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C2" w:rsidRDefault="00D72BC2" w:rsidP="00C06232">
      <w:pPr>
        <w:spacing w:line="240" w:lineRule="auto"/>
        <w:rPr>
          <w:rFonts w:asciiTheme="minorHAnsi" w:hAnsiTheme="minorHAnsi" w:cstheme="minorHAnsi"/>
          <w:sz w:val="21"/>
          <w:szCs w:val="21"/>
        </w:rPr>
      </w:pPr>
    </w:p>
    <w:p w:rsidR="00C06232" w:rsidRDefault="00C06232" w:rsidP="00C06232">
      <w:pPr>
        <w:spacing w:line="240" w:lineRule="auto"/>
        <w:rPr>
          <w:rFonts w:asciiTheme="minorHAnsi" w:hAnsiTheme="minorHAnsi" w:cstheme="minorHAnsi"/>
          <w:sz w:val="21"/>
          <w:szCs w:val="21"/>
        </w:rPr>
      </w:pPr>
      <w:r w:rsidRPr="00C22917">
        <w:rPr>
          <w:rFonts w:asciiTheme="minorHAnsi" w:hAnsiTheme="minorHAnsi" w:cstheme="minorHAnsi"/>
          <w:sz w:val="21"/>
          <w:szCs w:val="21"/>
        </w:rPr>
        <w:t xml:space="preserve">Stadskanaal, </w:t>
      </w:r>
      <w:r w:rsidR="000A20B7">
        <w:rPr>
          <w:rFonts w:asciiTheme="minorHAnsi" w:hAnsiTheme="minorHAnsi" w:cstheme="minorHAnsi"/>
          <w:sz w:val="21"/>
          <w:szCs w:val="21"/>
        </w:rPr>
        <w:t>28</w:t>
      </w:r>
      <w:r w:rsidR="00171BB3">
        <w:rPr>
          <w:rFonts w:asciiTheme="minorHAnsi" w:hAnsiTheme="minorHAnsi" w:cstheme="minorHAnsi"/>
          <w:sz w:val="21"/>
          <w:szCs w:val="21"/>
        </w:rPr>
        <w:t xml:space="preserve"> april</w:t>
      </w:r>
      <w:r w:rsidR="00FD0AC6">
        <w:rPr>
          <w:rFonts w:asciiTheme="minorHAnsi" w:hAnsiTheme="minorHAnsi" w:cstheme="minorHAnsi"/>
          <w:sz w:val="21"/>
          <w:szCs w:val="21"/>
        </w:rPr>
        <w:t xml:space="preserve"> 2014</w:t>
      </w:r>
      <w:r w:rsidRPr="00C22917">
        <w:rPr>
          <w:rFonts w:asciiTheme="minorHAnsi" w:hAnsiTheme="minorHAnsi" w:cstheme="minorHAnsi"/>
          <w:sz w:val="21"/>
          <w:szCs w:val="21"/>
        </w:rPr>
        <w:tab/>
      </w:r>
      <w:r w:rsidRPr="00C22917">
        <w:rPr>
          <w:rFonts w:asciiTheme="minorHAnsi" w:hAnsiTheme="minorHAnsi" w:cstheme="minorHAnsi"/>
          <w:sz w:val="21"/>
          <w:szCs w:val="21"/>
        </w:rPr>
        <w:tab/>
      </w:r>
      <w:r w:rsidRPr="00C22917">
        <w:rPr>
          <w:rFonts w:asciiTheme="minorHAnsi" w:hAnsiTheme="minorHAnsi" w:cstheme="minorHAnsi"/>
          <w:sz w:val="21"/>
          <w:szCs w:val="21"/>
        </w:rPr>
        <w:tab/>
      </w:r>
      <w:r w:rsidRPr="00C22917">
        <w:rPr>
          <w:rFonts w:asciiTheme="minorHAnsi" w:hAnsiTheme="minorHAnsi" w:cstheme="minorHAnsi"/>
          <w:sz w:val="21"/>
          <w:szCs w:val="21"/>
        </w:rPr>
        <w:tab/>
      </w:r>
      <w:r w:rsidRPr="00C22917">
        <w:rPr>
          <w:rFonts w:asciiTheme="minorHAnsi" w:hAnsiTheme="minorHAnsi" w:cstheme="minorHAnsi"/>
          <w:sz w:val="21"/>
          <w:szCs w:val="21"/>
        </w:rPr>
        <w:tab/>
      </w:r>
      <w:r w:rsidR="00171BB3">
        <w:rPr>
          <w:rFonts w:asciiTheme="minorHAnsi" w:hAnsiTheme="minorHAnsi" w:cstheme="minorHAnsi"/>
          <w:sz w:val="21"/>
          <w:szCs w:val="21"/>
        </w:rPr>
        <w:tab/>
      </w:r>
      <w:r w:rsidRPr="00C22917">
        <w:rPr>
          <w:rFonts w:asciiTheme="minorHAnsi" w:hAnsiTheme="minorHAnsi" w:cstheme="minorHAnsi"/>
          <w:sz w:val="21"/>
          <w:szCs w:val="21"/>
        </w:rPr>
        <w:t xml:space="preserve">Nummer: </w:t>
      </w:r>
      <w:r w:rsidR="00BC5C4A">
        <w:rPr>
          <w:rFonts w:asciiTheme="minorHAnsi" w:hAnsiTheme="minorHAnsi" w:cstheme="minorHAnsi"/>
          <w:sz w:val="21"/>
          <w:szCs w:val="21"/>
        </w:rPr>
        <w:t>1</w:t>
      </w:r>
      <w:r w:rsidR="000A20B7">
        <w:rPr>
          <w:rFonts w:asciiTheme="minorHAnsi" w:hAnsiTheme="minorHAnsi" w:cstheme="minorHAnsi"/>
          <w:sz w:val="21"/>
          <w:szCs w:val="21"/>
        </w:rPr>
        <w:t>7</w:t>
      </w:r>
    </w:p>
    <w:p w:rsidR="00196F82" w:rsidRDefault="00196F82" w:rsidP="00C06232">
      <w:pPr>
        <w:spacing w:line="240" w:lineRule="auto"/>
        <w:rPr>
          <w:rFonts w:asciiTheme="minorHAnsi" w:hAnsiTheme="minorHAnsi" w:cstheme="minorHAnsi"/>
          <w:b/>
          <w:sz w:val="21"/>
          <w:szCs w:val="21"/>
        </w:rPr>
      </w:pPr>
    </w:p>
    <w:p w:rsidR="00AD69E0" w:rsidRDefault="00AD69E0" w:rsidP="00C06232">
      <w:pPr>
        <w:spacing w:line="240" w:lineRule="auto"/>
        <w:rPr>
          <w:rFonts w:asciiTheme="minorHAnsi" w:hAnsiTheme="minorHAnsi" w:cstheme="minorHAnsi"/>
          <w:b/>
          <w:sz w:val="21"/>
          <w:szCs w:val="21"/>
        </w:rPr>
      </w:pPr>
    </w:p>
    <w:p w:rsidR="00AD69E0" w:rsidRPr="00AD69E0" w:rsidRDefault="00AD69E0" w:rsidP="00AD69E0">
      <w:pPr>
        <w:rPr>
          <w:rFonts w:asciiTheme="minorHAnsi" w:hAnsiTheme="minorHAnsi" w:cstheme="minorHAnsi"/>
          <w:b/>
          <w:sz w:val="21"/>
        </w:rPr>
      </w:pPr>
      <w:r w:rsidRPr="00AD69E0">
        <w:rPr>
          <w:rFonts w:asciiTheme="minorHAnsi" w:hAnsiTheme="minorHAnsi" w:cstheme="minorHAnsi"/>
          <w:b/>
          <w:sz w:val="21"/>
        </w:rPr>
        <w:t>Stadskanaal heeft nieuw college en bestuursakkoord</w:t>
      </w:r>
    </w:p>
    <w:p w:rsidR="00AD69E0" w:rsidRPr="00AD69E0" w:rsidRDefault="00AD69E0" w:rsidP="00AD69E0">
      <w:pPr>
        <w:rPr>
          <w:rFonts w:asciiTheme="minorHAnsi" w:hAnsiTheme="minorHAnsi" w:cstheme="minorHAnsi"/>
          <w:b/>
          <w:sz w:val="21"/>
        </w:rPr>
      </w:pPr>
    </w:p>
    <w:p w:rsidR="00AD69E0" w:rsidRPr="00AD69E0" w:rsidRDefault="00AD69E0" w:rsidP="00AD69E0">
      <w:pPr>
        <w:rPr>
          <w:rFonts w:asciiTheme="minorHAnsi" w:hAnsiTheme="minorHAnsi" w:cstheme="minorHAnsi"/>
          <w:sz w:val="21"/>
        </w:rPr>
      </w:pPr>
      <w:r w:rsidRPr="00AD69E0">
        <w:rPr>
          <w:rFonts w:asciiTheme="minorHAnsi" w:hAnsiTheme="minorHAnsi" w:cstheme="minorHAnsi"/>
          <w:sz w:val="21"/>
        </w:rPr>
        <w:t xml:space="preserve">Formateur Jan Bessembinders heeft de besprekingen over de vorming van een nieuw college voor de gemeente Stadskanaal afgerond. De coalitie heeft een bestuursakkoord 2014 – 2018 gesloten, getiteld ‘Sociaal, stabiel en toekomstgericht’. </w:t>
      </w:r>
    </w:p>
    <w:p w:rsidR="00AD69E0" w:rsidRPr="00AD69E0" w:rsidRDefault="00AD69E0" w:rsidP="00AD69E0">
      <w:pPr>
        <w:rPr>
          <w:rFonts w:asciiTheme="minorHAnsi" w:hAnsiTheme="minorHAnsi" w:cstheme="minorHAnsi"/>
          <w:sz w:val="21"/>
        </w:rPr>
      </w:pPr>
    </w:p>
    <w:p w:rsidR="00AD69E0" w:rsidRPr="00AD69E0" w:rsidRDefault="00AD69E0" w:rsidP="00AD69E0">
      <w:pPr>
        <w:rPr>
          <w:rFonts w:asciiTheme="minorHAnsi" w:hAnsiTheme="minorHAnsi" w:cstheme="minorHAnsi"/>
          <w:sz w:val="21"/>
        </w:rPr>
      </w:pPr>
      <w:r w:rsidRPr="00AD69E0">
        <w:rPr>
          <w:rFonts w:asciiTheme="minorHAnsi" w:hAnsiTheme="minorHAnsi" w:cstheme="minorHAnsi"/>
          <w:sz w:val="21"/>
        </w:rPr>
        <w:t xml:space="preserve">Het college gaat, naast burgemeester </w:t>
      </w:r>
      <w:smartTag w:uri="urn:schemas-microsoft-com:office:smarttags" w:element="PersonName">
        <w:r w:rsidRPr="00AD69E0">
          <w:rPr>
            <w:rFonts w:asciiTheme="minorHAnsi" w:hAnsiTheme="minorHAnsi" w:cstheme="minorHAnsi"/>
            <w:sz w:val="21"/>
          </w:rPr>
          <w:t>Baukje Galama</w:t>
        </w:r>
      </w:smartTag>
      <w:r w:rsidRPr="00AD69E0">
        <w:rPr>
          <w:rFonts w:asciiTheme="minorHAnsi" w:hAnsiTheme="minorHAnsi" w:cstheme="minorHAnsi"/>
          <w:sz w:val="21"/>
        </w:rPr>
        <w:t>, bestaan uit de wethouders Roelof Plieger (CDA), Johan Ham</w:t>
      </w:r>
      <w:bookmarkStart w:id="0" w:name="_GoBack"/>
      <w:bookmarkEnd w:id="0"/>
      <w:r w:rsidRPr="00AD69E0">
        <w:rPr>
          <w:rFonts w:asciiTheme="minorHAnsi" w:hAnsiTheme="minorHAnsi" w:cstheme="minorHAnsi"/>
          <w:sz w:val="21"/>
        </w:rPr>
        <w:t>ster (ChristenUnie), Francis Boen (PvdA) en Peter Gelling (GBS). De vier wethouders vervullen hun functie parttime.</w:t>
      </w:r>
    </w:p>
    <w:p w:rsidR="00AD69E0" w:rsidRPr="00AD69E0" w:rsidRDefault="00AD69E0" w:rsidP="00AD69E0">
      <w:pPr>
        <w:rPr>
          <w:rFonts w:asciiTheme="minorHAnsi" w:hAnsiTheme="minorHAnsi" w:cstheme="minorHAnsi"/>
          <w:sz w:val="21"/>
        </w:rPr>
      </w:pPr>
    </w:p>
    <w:p w:rsidR="00AD69E0" w:rsidRPr="00AD69E0" w:rsidRDefault="00AD69E0" w:rsidP="00AD69E0">
      <w:pPr>
        <w:rPr>
          <w:rFonts w:asciiTheme="minorHAnsi" w:hAnsiTheme="minorHAnsi" w:cstheme="minorHAnsi"/>
          <w:sz w:val="21"/>
        </w:rPr>
      </w:pPr>
      <w:r w:rsidRPr="00AD69E0">
        <w:rPr>
          <w:rFonts w:asciiTheme="minorHAnsi" w:hAnsiTheme="minorHAnsi" w:cstheme="minorHAnsi"/>
          <w:sz w:val="21"/>
        </w:rPr>
        <w:t>Burgemeester Galama krijgt de portefeuille Openbare orde en Veiligheid, Bestuur &amp; Dienstverlening en Economie. Wethouder Plieger is belast met Ruimte &amp; Wonen, Verkeer &amp; Vervoer en Financiën. Wethouder Hamster heeft de portefeuille Onderwijs, Jeugd, Zorg en de coördinatie van de drie decentralisaties. Wethouder Boen behartigt de portefeuille Werk &amp; Inkomen, Welzijn en Volksgezondheid en wethouder Gelling krijgt de portefeuille Sport, Cultuur, Toerisme &amp; Recreatie en Milieu &amp; Duurzaamheid.</w:t>
      </w:r>
    </w:p>
    <w:p w:rsidR="00AD69E0" w:rsidRPr="00AD69E0" w:rsidRDefault="00AD69E0" w:rsidP="00AD69E0">
      <w:pPr>
        <w:rPr>
          <w:rFonts w:asciiTheme="minorHAnsi" w:hAnsiTheme="minorHAnsi" w:cstheme="minorHAnsi"/>
          <w:sz w:val="21"/>
        </w:rPr>
      </w:pPr>
    </w:p>
    <w:p w:rsidR="00AD69E0" w:rsidRPr="00AD69E0" w:rsidRDefault="00AD69E0" w:rsidP="00AD69E0">
      <w:pPr>
        <w:rPr>
          <w:rFonts w:asciiTheme="minorHAnsi" w:hAnsiTheme="minorHAnsi" w:cstheme="minorHAnsi"/>
          <w:sz w:val="21"/>
        </w:rPr>
      </w:pPr>
      <w:r w:rsidRPr="00AD69E0">
        <w:rPr>
          <w:rFonts w:asciiTheme="minorHAnsi" w:hAnsiTheme="minorHAnsi" w:cstheme="minorHAnsi"/>
          <w:sz w:val="21"/>
        </w:rPr>
        <w:t xml:space="preserve">De inzet van het bestuursakkoord is om verder te werken aan een gemeente die sociaal, leefbaar, economisch sterk en </w:t>
      </w:r>
      <w:proofErr w:type="spellStart"/>
      <w:r w:rsidRPr="00AD69E0">
        <w:rPr>
          <w:rFonts w:asciiTheme="minorHAnsi" w:hAnsiTheme="minorHAnsi" w:cstheme="minorHAnsi"/>
          <w:sz w:val="21"/>
        </w:rPr>
        <w:t>bestuurskrachtig</w:t>
      </w:r>
      <w:proofErr w:type="spellEnd"/>
      <w:r w:rsidRPr="00AD69E0">
        <w:rPr>
          <w:rFonts w:asciiTheme="minorHAnsi" w:hAnsiTheme="minorHAnsi" w:cstheme="minorHAnsi"/>
          <w:sz w:val="21"/>
        </w:rPr>
        <w:t xml:space="preserve"> is. Belangrijke onderwerpen in het bestuursakkoord zijn de decentralisatie van de Jeugdzorg, de AWBZ en de Participatiewet, de beoogde gemeentelijke herindeling, het uitbouwen van het wijkgericht werken, het behoud van voorzieningen en het bouwen aan de lokale en regionale economie. Voor het college staat hierbij het werken binnen de door het Rijk en de gemeenteraad gestelde financiële kaders centraal.</w:t>
      </w:r>
    </w:p>
    <w:p w:rsidR="00AD69E0" w:rsidRPr="00AD69E0" w:rsidRDefault="00AD69E0" w:rsidP="00AD69E0">
      <w:pPr>
        <w:rPr>
          <w:rFonts w:asciiTheme="minorHAnsi" w:hAnsiTheme="minorHAnsi" w:cstheme="minorHAnsi"/>
          <w:sz w:val="21"/>
        </w:rPr>
      </w:pPr>
    </w:p>
    <w:p w:rsidR="00AD69E0" w:rsidRPr="00AD69E0" w:rsidRDefault="00AD69E0" w:rsidP="00AD69E0">
      <w:pPr>
        <w:rPr>
          <w:rFonts w:asciiTheme="minorHAnsi" w:hAnsiTheme="minorHAnsi" w:cstheme="minorHAnsi"/>
          <w:sz w:val="21"/>
        </w:rPr>
      </w:pPr>
      <w:r w:rsidRPr="00AD69E0">
        <w:rPr>
          <w:rFonts w:asciiTheme="minorHAnsi" w:hAnsiTheme="minorHAnsi" w:cstheme="minorHAnsi"/>
          <w:sz w:val="21"/>
        </w:rPr>
        <w:t>De wethouders worden op maandagavond 12 mei benoemd, tijdens een extra raadsvergadering in het gemeentehuis in Stadskanaal. Tijdens de eerste vergadering van het nieuwe college worden de portefeuilles definitief verdeeld; op hoofdlijnen is hierover overeenstemming bereikt.</w:t>
      </w:r>
    </w:p>
    <w:p w:rsidR="00AD69E0" w:rsidRDefault="00AD69E0" w:rsidP="00AD69E0">
      <w:pPr>
        <w:jc w:val="center"/>
        <w:rPr>
          <w:rFonts w:asciiTheme="minorHAnsi" w:hAnsiTheme="minorHAnsi" w:cstheme="minorHAnsi"/>
          <w:sz w:val="21"/>
        </w:rPr>
      </w:pPr>
    </w:p>
    <w:p w:rsidR="00AD69E0" w:rsidRPr="00AD69E0" w:rsidRDefault="00AD69E0" w:rsidP="00AD69E0">
      <w:pPr>
        <w:jc w:val="center"/>
        <w:rPr>
          <w:rFonts w:asciiTheme="minorHAnsi" w:hAnsiTheme="minorHAnsi" w:cstheme="minorHAnsi"/>
          <w:sz w:val="21"/>
        </w:rPr>
      </w:pPr>
      <w:r w:rsidRPr="00AD69E0">
        <w:rPr>
          <w:rFonts w:asciiTheme="minorHAnsi" w:hAnsiTheme="minorHAnsi" w:cstheme="minorHAnsi"/>
          <w:sz w:val="21"/>
        </w:rPr>
        <w:t>////</w:t>
      </w:r>
    </w:p>
    <w:p w:rsidR="00AD69E0" w:rsidRDefault="00AD69E0" w:rsidP="00AD69E0">
      <w:pPr>
        <w:rPr>
          <w:rFonts w:asciiTheme="minorHAnsi" w:hAnsiTheme="minorHAnsi" w:cstheme="minorHAnsi"/>
          <w:sz w:val="21"/>
          <w:szCs w:val="21"/>
        </w:rPr>
      </w:pPr>
    </w:p>
    <w:p w:rsidR="00AD69E0" w:rsidRPr="00AD69E0" w:rsidRDefault="00AD69E0" w:rsidP="00AD69E0">
      <w:pPr>
        <w:rPr>
          <w:rFonts w:asciiTheme="minorHAnsi" w:hAnsiTheme="minorHAnsi" w:cstheme="minorHAnsi"/>
          <w:sz w:val="21"/>
          <w:szCs w:val="21"/>
        </w:rPr>
      </w:pPr>
      <w:r w:rsidRPr="00AD69E0">
        <w:rPr>
          <w:rFonts w:asciiTheme="minorHAnsi" w:hAnsiTheme="minorHAnsi" w:cstheme="minorHAnsi"/>
          <w:sz w:val="21"/>
          <w:szCs w:val="21"/>
        </w:rPr>
        <w:t xml:space="preserve">Voor meer informatie kunt u terecht bij formateur Jan Bessembinders, </w:t>
      </w:r>
    </w:p>
    <w:p w:rsidR="00AD69E0" w:rsidRPr="00AD69E0" w:rsidRDefault="00AD69E0" w:rsidP="00AD69E0">
      <w:pPr>
        <w:rPr>
          <w:rFonts w:asciiTheme="minorHAnsi" w:hAnsiTheme="minorHAnsi" w:cstheme="minorHAnsi"/>
          <w:sz w:val="21"/>
          <w:szCs w:val="21"/>
        </w:rPr>
      </w:pPr>
      <w:r w:rsidRPr="00AD69E0">
        <w:rPr>
          <w:rFonts w:asciiTheme="minorHAnsi" w:hAnsiTheme="minorHAnsi" w:cstheme="minorHAnsi"/>
          <w:sz w:val="21"/>
          <w:szCs w:val="21"/>
        </w:rPr>
        <w:t>telefoon 06 – 53 14 79 02. Het bestuursakkoord is in de bijlage bij dit persbericht meegestuurd.</w:t>
      </w:r>
    </w:p>
    <w:p w:rsidR="00AD69E0" w:rsidRDefault="00AD69E0" w:rsidP="00AD69E0">
      <w:pPr>
        <w:rPr>
          <w:rFonts w:asciiTheme="minorHAnsi" w:hAnsiTheme="minorHAnsi" w:cstheme="minorHAnsi"/>
          <w:sz w:val="21"/>
          <w:szCs w:val="21"/>
        </w:rPr>
      </w:pPr>
    </w:p>
    <w:p w:rsidR="00AD69E0" w:rsidRPr="00AD69E0" w:rsidRDefault="00AD69E0" w:rsidP="00AD69E0">
      <w:pPr>
        <w:rPr>
          <w:rFonts w:asciiTheme="minorHAnsi" w:hAnsiTheme="minorHAnsi" w:cstheme="minorHAnsi"/>
          <w:sz w:val="21"/>
          <w:szCs w:val="21"/>
        </w:rPr>
      </w:pPr>
      <w:r w:rsidRPr="00AD69E0">
        <w:rPr>
          <w:rFonts w:asciiTheme="minorHAnsi" w:hAnsiTheme="minorHAnsi" w:cstheme="minorHAnsi"/>
          <w:sz w:val="21"/>
          <w:szCs w:val="21"/>
        </w:rPr>
        <w:t>Voor meer informatie over het persbericht kunt u terecht bij André Schenkel van het team communicatie, (0599) 631 626.</w:t>
      </w:r>
    </w:p>
    <w:p w:rsidR="00AD69E0" w:rsidRDefault="00AD69E0" w:rsidP="00C06232">
      <w:pPr>
        <w:spacing w:line="240" w:lineRule="auto"/>
        <w:rPr>
          <w:rFonts w:asciiTheme="minorHAnsi" w:hAnsiTheme="minorHAnsi" w:cstheme="minorHAnsi"/>
          <w:b/>
          <w:sz w:val="21"/>
          <w:szCs w:val="21"/>
        </w:rPr>
      </w:pPr>
    </w:p>
    <w:p w:rsidR="00AD69E0" w:rsidRDefault="00AD69E0" w:rsidP="00C06232">
      <w:pPr>
        <w:spacing w:line="240" w:lineRule="auto"/>
        <w:rPr>
          <w:rFonts w:asciiTheme="minorHAnsi" w:hAnsiTheme="minorHAnsi" w:cstheme="minorHAnsi"/>
          <w:b/>
          <w:sz w:val="21"/>
          <w:szCs w:val="21"/>
        </w:rPr>
      </w:pPr>
    </w:p>
    <w:p w:rsidR="00AD69E0" w:rsidRDefault="00AD69E0" w:rsidP="00C06232">
      <w:pPr>
        <w:spacing w:line="240" w:lineRule="auto"/>
        <w:rPr>
          <w:rFonts w:asciiTheme="minorHAnsi" w:hAnsiTheme="minorHAnsi" w:cstheme="minorHAnsi"/>
          <w:b/>
          <w:sz w:val="21"/>
          <w:szCs w:val="21"/>
        </w:rPr>
      </w:pPr>
    </w:p>
    <w:p w:rsidR="00AD69E0" w:rsidRDefault="00AD69E0" w:rsidP="00C06232">
      <w:pPr>
        <w:spacing w:line="240" w:lineRule="auto"/>
        <w:rPr>
          <w:rFonts w:asciiTheme="minorHAnsi" w:hAnsiTheme="minorHAnsi" w:cstheme="minorHAnsi"/>
          <w:b/>
          <w:sz w:val="21"/>
          <w:szCs w:val="21"/>
        </w:rPr>
      </w:pPr>
    </w:p>
    <w:p w:rsidR="00AD69E0" w:rsidRDefault="00AD69E0" w:rsidP="00C06232">
      <w:pPr>
        <w:spacing w:line="240" w:lineRule="auto"/>
        <w:rPr>
          <w:rFonts w:asciiTheme="minorHAnsi" w:hAnsiTheme="minorHAnsi" w:cstheme="minorHAnsi"/>
          <w:b/>
          <w:sz w:val="21"/>
          <w:szCs w:val="21"/>
        </w:rPr>
      </w:pPr>
    </w:p>
    <w:p w:rsidR="00D773CB" w:rsidRDefault="00330025" w:rsidP="00C06232">
      <w:pPr>
        <w:spacing w:line="240" w:lineRule="auto"/>
        <w:rPr>
          <w:rFonts w:asciiTheme="minorHAnsi" w:hAnsiTheme="minorHAnsi" w:cstheme="minorHAnsi"/>
          <w:b/>
          <w:sz w:val="21"/>
          <w:szCs w:val="21"/>
        </w:rPr>
      </w:pPr>
      <w:r>
        <w:rPr>
          <w:rFonts w:asciiTheme="minorHAnsi" w:hAnsiTheme="minorHAnsi" w:cstheme="minorHAnsi"/>
          <w:b/>
          <w:sz w:val="21"/>
          <w:szCs w:val="21"/>
        </w:rPr>
        <w:t>P</w:t>
      </w:r>
      <w:r w:rsidR="008105D8">
        <w:rPr>
          <w:rFonts w:asciiTheme="minorHAnsi" w:hAnsiTheme="minorHAnsi" w:cstheme="minorHAnsi"/>
          <w:b/>
          <w:sz w:val="21"/>
          <w:szCs w:val="21"/>
        </w:rPr>
        <w:t>ersagenda</w:t>
      </w:r>
    </w:p>
    <w:p w:rsidR="009A0622" w:rsidRDefault="009A0622" w:rsidP="009A0622">
      <w:pPr>
        <w:suppressAutoHyphens/>
        <w:spacing w:line="240" w:lineRule="auto"/>
        <w:ind w:left="1410" w:hanging="1410"/>
        <w:rPr>
          <w:rFonts w:ascii="Calibri" w:hAnsi="Calibri" w:cs="Calibri"/>
          <w:sz w:val="21"/>
          <w:szCs w:val="21"/>
        </w:rPr>
      </w:pPr>
    </w:p>
    <w:p w:rsidR="000A20B7" w:rsidRDefault="000A20B7" w:rsidP="000A20B7">
      <w:pPr>
        <w:suppressAutoHyphens/>
        <w:spacing w:line="240" w:lineRule="auto"/>
        <w:ind w:left="1410" w:hanging="1410"/>
        <w:rPr>
          <w:rFonts w:ascii="Calibri" w:hAnsi="Calibri" w:cs="Calibri"/>
          <w:sz w:val="21"/>
          <w:szCs w:val="21"/>
        </w:rPr>
      </w:pPr>
      <w:r>
        <w:rPr>
          <w:rFonts w:ascii="Calibri" w:hAnsi="Calibri" w:cs="Calibri"/>
          <w:sz w:val="21"/>
          <w:szCs w:val="21"/>
        </w:rPr>
        <w:t>29 april</w:t>
      </w:r>
      <w:r>
        <w:rPr>
          <w:rFonts w:ascii="Calibri" w:hAnsi="Calibri" w:cs="Calibri"/>
          <w:sz w:val="21"/>
          <w:szCs w:val="21"/>
        </w:rPr>
        <w:tab/>
      </w:r>
      <w:r>
        <w:rPr>
          <w:rFonts w:ascii="Calibri" w:hAnsi="Calibri" w:cs="Calibri"/>
          <w:sz w:val="21"/>
          <w:szCs w:val="21"/>
        </w:rPr>
        <w:tab/>
        <w:t xml:space="preserve">16.00 uur Burgemeester Galama feliciteert het echtpaar Orsel, </w:t>
      </w:r>
      <w:proofErr w:type="spellStart"/>
      <w:r>
        <w:rPr>
          <w:rFonts w:ascii="Calibri" w:hAnsi="Calibri" w:cs="Calibri"/>
          <w:sz w:val="21"/>
          <w:szCs w:val="21"/>
        </w:rPr>
        <w:t>Maarsdreef</w:t>
      </w:r>
      <w:proofErr w:type="spellEnd"/>
      <w:r>
        <w:rPr>
          <w:rFonts w:ascii="Calibri" w:hAnsi="Calibri" w:cs="Calibri"/>
          <w:sz w:val="21"/>
          <w:szCs w:val="21"/>
        </w:rPr>
        <w:t xml:space="preserve"> 328 in Stadskanaal, met hun 70 jarig huwelijk.</w:t>
      </w:r>
    </w:p>
    <w:p w:rsidR="000A20B7" w:rsidRDefault="000A20B7" w:rsidP="000A20B7">
      <w:pPr>
        <w:suppressAutoHyphens/>
        <w:spacing w:line="240" w:lineRule="auto"/>
        <w:rPr>
          <w:rFonts w:ascii="Calibri" w:hAnsi="Calibri" w:cs="Calibri"/>
          <w:sz w:val="21"/>
          <w:szCs w:val="21"/>
        </w:rPr>
      </w:pPr>
    </w:p>
    <w:p w:rsidR="008105D8" w:rsidRDefault="000A20B7" w:rsidP="004A06A2">
      <w:pPr>
        <w:suppressAutoHyphens/>
        <w:spacing w:line="240" w:lineRule="auto"/>
        <w:ind w:left="1410" w:hanging="1410"/>
        <w:rPr>
          <w:rFonts w:ascii="Calibri" w:hAnsi="Calibri" w:cs="Calibri"/>
          <w:sz w:val="21"/>
          <w:szCs w:val="21"/>
        </w:rPr>
      </w:pPr>
      <w:r>
        <w:rPr>
          <w:rFonts w:ascii="Calibri" w:hAnsi="Calibri" w:cs="Calibri"/>
          <w:sz w:val="21"/>
          <w:szCs w:val="21"/>
        </w:rPr>
        <w:t>4 mei</w:t>
      </w:r>
      <w:r>
        <w:rPr>
          <w:rFonts w:ascii="Calibri" w:hAnsi="Calibri" w:cs="Calibri"/>
          <w:sz w:val="21"/>
          <w:szCs w:val="21"/>
        </w:rPr>
        <w:tab/>
      </w:r>
      <w:r>
        <w:rPr>
          <w:rFonts w:ascii="Calibri" w:hAnsi="Calibri" w:cs="Calibri"/>
          <w:sz w:val="21"/>
          <w:szCs w:val="21"/>
        </w:rPr>
        <w:tab/>
        <w:t>19.00 uur Het college is vertegenwoordigd in de kernen van de gemeente bij de 4 mei herdenking. Nadere informatie volgt.</w:t>
      </w:r>
    </w:p>
    <w:p w:rsidR="00AD69E0" w:rsidRDefault="00AD69E0" w:rsidP="00C06232">
      <w:pPr>
        <w:spacing w:line="240" w:lineRule="auto"/>
        <w:rPr>
          <w:rFonts w:asciiTheme="minorHAnsi" w:hAnsiTheme="minorHAnsi" w:cstheme="minorHAnsi"/>
          <w:b/>
          <w:sz w:val="21"/>
          <w:szCs w:val="21"/>
        </w:rPr>
      </w:pPr>
    </w:p>
    <w:p w:rsidR="00AD69E0" w:rsidRDefault="00AD69E0" w:rsidP="00C06232">
      <w:pPr>
        <w:spacing w:line="240" w:lineRule="auto"/>
        <w:rPr>
          <w:rFonts w:asciiTheme="minorHAnsi" w:hAnsiTheme="minorHAnsi" w:cstheme="minorHAnsi"/>
          <w:b/>
          <w:sz w:val="21"/>
          <w:szCs w:val="21"/>
        </w:rPr>
      </w:pPr>
    </w:p>
    <w:p w:rsidR="008105D8" w:rsidRPr="008105D8" w:rsidRDefault="008105D8" w:rsidP="00C06232">
      <w:pPr>
        <w:spacing w:line="240" w:lineRule="auto"/>
        <w:rPr>
          <w:rFonts w:asciiTheme="minorHAnsi" w:hAnsiTheme="minorHAnsi" w:cstheme="minorHAnsi"/>
          <w:b/>
          <w:sz w:val="21"/>
          <w:szCs w:val="21"/>
        </w:rPr>
      </w:pPr>
      <w:r>
        <w:rPr>
          <w:rFonts w:asciiTheme="minorHAnsi" w:hAnsiTheme="minorHAnsi" w:cstheme="minorHAnsi"/>
          <w:b/>
          <w:sz w:val="21"/>
          <w:szCs w:val="21"/>
        </w:rPr>
        <w:t>Besluitenlijst</w:t>
      </w:r>
    </w:p>
    <w:p w:rsidR="00561AC3" w:rsidRDefault="00561AC3" w:rsidP="00561AC3">
      <w:pPr>
        <w:suppressAutoHyphens/>
        <w:spacing w:line="240" w:lineRule="auto"/>
        <w:rPr>
          <w:rFonts w:ascii="Calibri" w:hAnsi="Calibri" w:cs="Calibri"/>
          <w:sz w:val="21"/>
          <w:szCs w:val="21"/>
        </w:rPr>
      </w:pPr>
    </w:p>
    <w:p w:rsidR="000A20B7" w:rsidRDefault="000A20B7" w:rsidP="000A20B7">
      <w:pPr>
        <w:pStyle w:val="Lijstalinea"/>
        <w:numPr>
          <w:ilvl w:val="0"/>
          <w:numId w:val="43"/>
        </w:numPr>
        <w:suppressAutoHyphens/>
        <w:spacing w:after="0" w:line="240" w:lineRule="auto"/>
        <w:rPr>
          <w:rFonts w:cs="Calibri"/>
          <w:sz w:val="21"/>
          <w:szCs w:val="21"/>
        </w:rPr>
      </w:pPr>
      <w:r>
        <w:rPr>
          <w:rFonts w:cs="Calibri"/>
          <w:sz w:val="21"/>
          <w:szCs w:val="21"/>
        </w:rPr>
        <w:t>Directie en Staf, 15 april 2014</w:t>
      </w:r>
    </w:p>
    <w:p w:rsidR="000A20B7" w:rsidRDefault="000A20B7" w:rsidP="000A20B7">
      <w:pPr>
        <w:pStyle w:val="Lijstalinea"/>
        <w:suppressAutoHyphens/>
        <w:spacing w:after="0" w:line="240" w:lineRule="auto"/>
        <w:ind w:left="360"/>
        <w:rPr>
          <w:rFonts w:cs="Calibri"/>
          <w:b/>
          <w:i/>
          <w:sz w:val="21"/>
          <w:szCs w:val="21"/>
        </w:rPr>
      </w:pPr>
      <w:r>
        <w:rPr>
          <w:rFonts w:cs="Calibri"/>
          <w:sz w:val="21"/>
          <w:szCs w:val="21"/>
        </w:rPr>
        <w:t>Onderwerp:</w:t>
      </w:r>
      <w:r>
        <w:rPr>
          <w:rFonts w:cs="Calibri"/>
          <w:sz w:val="21"/>
          <w:szCs w:val="21"/>
        </w:rPr>
        <w:tab/>
      </w:r>
      <w:r>
        <w:rPr>
          <w:rFonts w:cs="Calibri"/>
          <w:sz w:val="21"/>
          <w:szCs w:val="21"/>
        </w:rPr>
        <w:tab/>
      </w:r>
      <w:r>
        <w:rPr>
          <w:rFonts w:cs="Calibri"/>
          <w:b/>
          <w:i/>
          <w:sz w:val="21"/>
          <w:szCs w:val="21"/>
        </w:rPr>
        <w:t>Herdenking 4 mei 2014.</w:t>
      </w:r>
    </w:p>
    <w:p w:rsidR="000A20B7" w:rsidRDefault="000A20B7" w:rsidP="000A20B7">
      <w:pPr>
        <w:pStyle w:val="Lijstalinea"/>
        <w:suppressAutoHyphens/>
        <w:spacing w:after="0" w:line="240" w:lineRule="auto"/>
        <w:ind w:left="360"/>
        <w:rPr>
          <w:rFonts w:cs="Calibri"/>
          <w:sz w:val="21"/>
          <w:szCs w:val="21"/>
        </w:rPr>
      </w:pPr>
      <w:r>
        <w:rPr>
          <w:rFonts w:cs="Calibri"/>
          <w:sz w:val="21"/>
          <w:szCs w:val="21"/>
        </w:rPr>
        <w:t>Besluit:</w:t>
      </w:r>
    </w:p>
    <w:p w:rsidR="000A20B7" w:rsidRDefault="000A20B7" w:rsidP="000A20B7">
      <w:pPr>
        <w:pStyle w:val="Lijstalinea"/>
        <w:suppressAutoHyphens/>
        <w:spacing w:after="0" w:line="240" w:lineRule="auto"/>
        <w:ind w:left="360"/>
        <w:rPr>
          <w:rFonts w:cs="Calibri"/>
          <w:sz w:val="21"/>
          <w:szCs w:val="21"/>
        </w:rPr>
      </w:pPr>
      <w:r>
        <w:rPr>
          <w:rFonts w:cs="Calibri"/>
          <w:sz w:val="21"/>
          <w:szCs w:val="21"/>
        </w:rPr>
        <w:t>Het overzicht conform inliggend voorstel vast te stellen en 7 kransen beschikbaar te stellen.</w:t>
      </w:r>
    </w:p>
    <w:p w:rsidR="000A20B7" w:rsidRDefault="000A20B7" w:rsidP="000A20B7">
      <w:pPr>
        <w:suppressAutoHyphens/>
        <w:spacing w:line="240" w:lineRule="auto"/>
        <w:rPr>
          <w:rFonts w:ascii="Calibri" w:hAnsi="Calibri" w:cs="Calibri"/>
          <w:sz w:val="21"/>
          <w:szCs w:val="21"/>
        </w:rPr>
      </w:pPr>
    </w:p>
    <w:p w:rsidR="000A20B7" w:rsidRDefault="000A20B7" w:rsidP="000A20B7">
      <w:pPr>
        <w:pStyle w:val="Lijstalinea"/>
        <w:numPr>
          <w:ilvl w:val="0"/>
          <w:numId w:val="43"/>
        </w:numPr>
        <w:suppressAutoHyphens/>
        <w:spacing w:after="0" w:line="240" w:lineRule="auto"/>
        <w:rPr>
          <w:rFonts w:cs="Calibri"/>
          <w:sz w:val="21"/>
          <w:szCs w:val="21"/>
        </w:rPr>
      </w:pPr>
      <w:r>
        <w:rPr>
          <w:rFonts w:cs="Calibri"/>
          <w:sz w:val="21"/>
          <w:szCs w:val="21"/>
        </w:rPr>
        <w:t>Afdeling Samenleving, 4 april 2014</w:t>
      </w:r>
    </w:p>
    <w:p w:rsidR="000A20B7" w:rsidRDefault="000A20B7" w:rsidP="000A20B7">
      <w:pPr>
        <w:pStyle w:val="Lijstalinea"/>
        <w:suppressAutoHyphens/>
        <w:spacing w:after="0" w:line="240" w:lineRule="auto"/>
        <w:ind w:left="360"/>
        <w:rPr>
          <w:rFonts w:cs="Calibri"/>
          <w:b/>
          <w:i/>
          <w:sz w:val="21"/>
          <w:szCs w:val="21"/>
        </w:rPr>
      </w:pPr>
      <w:r>
        <w:rPr>
          <w:rFonts w:cs="Calibri"/>
          <w:sz w:val="21"/>
          <w:szCs w:val="21"/>
        </w:rPr>
        <w:t>Onderwerp:</w:t>
      </w:r>
      <w:r>
        <w:rPr>
          <w:rFonts w:cs="Calibri"/>
          <w:sz w:val="21"/>
          <w:szCs w:val="21"/>
        </w:rPr>
        <w:tab/>
      </w:r>
      <w:r>
        <w:rPr>
          <w:rFonts w:cs="Calibri"/>
          <w:sz w:val="21"/>
          <w:szCs w:val="21"/>
        </w:rPr>
        <w:tab/>
      </w:r>
      <w:r>
        <w:rPr>
          <w:rFonts w:cs="Calibri"/>
          <w:b/>
          <w:i/>
          <w:sz w:val="21"/>
          <w:szCs w:val="21"/>
        </w:rPr>
        <w:t>Jaarverslag 2013 Participatieraad Stadskanaal.</w:t>
      </w:r>
    </w:p>
    <w:p w:rsidR="000A20B7" w:rsidRDefault="000A20B7" w:rsidP="000A20B7">
      <w:pPr>
        <w:pStyle w:val="Lijstalinea"/>
        <w:suppressAutoHyphens/>
        <w:spacing w:after="0" w:line="240" w:lineRule="auto"/>
        <w:ind w:left="360"/>
        <w:rPr>
          <w:rFonts w:cs="Calibri"/>
          <w:sz w:val="21"/>
          <w:szCs w:val="21"/>
        </w:rPr>
      </w:pPr>
      <w:r>
        <w:rPr>
          <w:rFonts w:cs="Calibri"/>
          <w:sz w:val="21"/>
          <w:szCs w:val="21"/>
        </w:rPr>
        <w:t>Besluit:</w:t>
      </w:r>
    </w:p>
    <w:p w:rsidR="000A20B7" w:rsidRDefault="000A20B7" w:rsidP="000A20B7">
      <w:pPr>
        <w:pStyle w:val="Lijstalinea"/>
        <w:numPr>
          <w:ilvl w:val="0"/>
          <w:numId w:val="44"/>
        </w:numPr>
        <w:suppressAutoHyphens/>
        <w:spacing w:after="0" w:line="240" w:lineRule="auto"/>
        <w:rPr>
          <w:rFonts w:cs="Calibri"/>
          <w:sz w:val="21"/>
          <w:szCs w:val="21"/>
        </w:rPr>
      </w:pPr>
      <w:r>
        <w:rPr>
          <w:rFonts w:cs="Calibri"/>
          <w:sz w:val="21"/>
          <w:szCs w:val="21"/>
        </w:rPr>
        <w:t>Het jaarverslag voor kennisgeving aannemen en ter informatie aanbieden aan de gemeenteraad.</w:t>
      </w:r>
    </w:p>
    <w:p w:rsidR="000A20B7" w:rsidRDefault="000A20B7" w:rsidP="000A20B7">
      <w:pPr>
        <w:pStyle w:val="Lijstalinea"/>
        <w:numPr>
          <w:ilvl w:val="0"/>
          <w:numId w:val="44"/>
        </w:numPr>
        <w:suppressAutoHyphens/>
        <w:spacing w:after="0" w:line="240" w:lineRule="auto"/>
        <w:rPr>
          <w:rFonts w:cs="Calibri"/>
          <w:sz w:val="21"/>
          <w:szCs w:val="21"/>
        </w:rPr>
      </w:pPr>
      <w:r>
        <w:rPr>
          <w:rFonts w:cs="Calibri"/>
          <w:sz w:val="21"/>
          <w:szCs w:val="21"/>
        </w:rPr>
        <w:t>Het jaarverslag publiceren op de gemeentelijke website.</w:t>
      </w:r>
    </w:p>
    <w:p w:rsidR="000A20B7" w:rsidRDefault="000A20B7" w:rsidP="000A20B7">
      <w:pPr>
        <w:suppressAutoHyphens/>
        <w:spacing w:line="240" w:lineRule="auto"/>
        <w:rPr>
          <w:rFonts w:ascii="Calibri" w:hAnsi="Calibri" w:cs="Calibri"/>
          <w:sz w:val="21"/>
          <w:szCs w:val="21"/>
        </w:rPr>
      </w:pPr>
    </w:p>
    <w:p w:rsidR="000A20B7" w:rsidRDefault="000A20B7" w:rsidP="000A20B7">
      <w:pPr>
        <w:pStyle w:val="Lijstalinea"/>
        <w:numPr>
          <w:ilvl w:val="0"/>
          <w:numId w:val="43"/>
        </w:numPr>
        <w:suppressAutoHyphens/>
        <w:spacing w:after="0" w:line="240" w:lineRule="auto"/>
        <w:rPr>
          <w:rFonts w:cs="Calibri"/>
          <w:sz w:val="21"/>
          <w:szCs w:val="21"/>
        </w:rPr>
      </w:pPr>
      <w:r>
        <w:rPr>
          <w:rFonts w:cs="Calibri"/>
          <w:sz w:val="21"/>
          <w:szCs w:val="21"/>
        </w:rPr>
        <w:t>Afdeling Samenleving, 9 april 2014</w:t>
      </w:r>
    </w:p>
    <w:p w:rsidR="000A20B7" w:rsidRDefault="000A20B7" w:rsidP="000A20B7">
      <w:pPr>
        <w:pStyle w:val="Lijstalinea"/>
        <w:suppressAutoHyphens/>
        <w:spacing w:after="0" w:line="240" w:lineRule="auto"/>
        <w:ind w:left="360"/>
        <w:rPr>
          <w:rFonts w:cs="Calibri"/>
          <w:b/>
          <w:i/>
          <w:sz w:val="21"/>
          <w:szCs w:val="21"/>
        </w:rPr>
      </w:pPr>
      <w:r>
        <w:rPr>
          <w:rFonts w:cs="Calibri"/>
          <w:sz w:val="21"/>
          <w:szCs w:val="21"/>
        </w:rPr>
        <w:t>Onderwerp:</w:t>
      </w:r>
      <w:r>
        <w:rPr>
          <w:rFonts w:cs="Calibri"/>
          <w:sz w:val="21"/>
          <w:szCs w:val="21"/>
        </w:rPr>
        <w:tab/>
      </w:r>
      <w:r>
        <w:rPr>
          <w:rFonts w:cs="Calibri"/>
          <w:sz w:val="21"/>
          <w:szCs w:val="21"/>
        </w:rPr>
        <w:tab/>
      </w:r>
      <w:r w:rsidR="00B116D7">
        <w:rPr>
          <w:rFonts w:cs="Calibri"/>
          <w:b/>
          <w:i/>
          <w:sz w:val="21"/>
          <w:szCs w:val="21"/>
        </w:rPr>
        <w:t>Subsidieaanvraag Stichting</w:t>
      </w:r>
      <w:r>
        <w:rPr>
          <w:rFonts w:cs="Calibri"/>
          <w:b/>
          <w:i/>
          <w:sz w:val="21"/>
          <w:szCs w:val="21"/>
        </w:rPr>
        <w:t xml:space="preserve"> Wolkentheater 2014.</w:t>
      </w:r>
    </w:p>
    <w:p w:rsidR="000A20B7" w:rsidRDefault="000A20B7" w:rsidP="000A20B7">
      <w:pPr>
        <w:pStyle w:val="Lijstalinea"/>
        <w:suppressAutoHyphens/>
        <w:spacing w:after="0" w:line="240" w:lineRule="auto"/>
        <w:ind w:left="360"/>
        <w:rPr>
          <w:rFonts w:cs="Calibri"/>
          <w:sz w:val="21"/>
          <w:szCs w:val="21"/>
        </w:rPr>
      </w:pPr>
      <w:r>
        <w:rPr>
          <w:rFonts w:cs="Calibri"/>
          <w:sz w:val="21"/>
          <w:szCs w:val="21"/>
        </w:rPr>
        <w:t>Besluit:</w:t>
      </w:r>
    </w:p>
    <w:p w:rsidR="000A20B7" w:rsidRDefault="000A20B7" w:rsidP="000A20B7">
      <w:pPr>
        <w:pStyle w:val="Lijstalinea"/>
        <w:suppressAutoHyphens/>
        <w:spacing w:after="0" w:line="240" w:lineRule="auto"/>
        <w:ind w:left="360"/>
        <w:rPr>
          <w:rFonts w:cs="Calibri"/>
          <w:sz w:val="21"/>
          <w:szCs w:val="21"/>
        </w:rPr>
      </w:pPr>
      <w:r>
        <w:rPr>
          <w:rFonts w:cs="Calibri"/>
          <w:sz w:val="21"/>
          <w:szCs w:val="21"/>
        </w:rPr>
        <w:t>De aanvraag voor een subsidie van het Wolkentheater af te wijzen.</w:t>
      </w:r>
    </w:p>
    <w:p w:rsidR="000A20B7" w:rsidRDefault="000A20B7" w:rsidP="000A20B7">
      <w:pPr>
        <w:suppressAutoHyphens/>
        <w:spacing w:line="240" w:lineRule="auto"/>
        <w:rPr>
          <w:rFonts w:ascii="Calibri" w:hAnsi="Calibri" w:cs="Calibri"/>
          <w:sz w:val="21"/>
          <w:szCs w:val="21"/>
        </w:rPr>
      </w:pPr>
    </w:p>
    <w:p w:rsidR="000A20B7" w:rsidRDefault="000A20B7" w:rsidP="000A20B7">
      <w:pPr>
        <w:pStyle w:val="Lijstalinea"/>
        <w:numPr>
          <w:ilvl w:val="0"/>
          <w:numId w:val="43"/>
        </w:numPr>
        <w:suppressAutoHyphens/>
        <w:spacing w:after="0" w:line="240" w:lineRule="auto"/>
        <w:rPr>
          <w:rFonts w:cs="Calibri"/>
          <w:sz w:val="21"/>
          <w:szCs w:val="21"/>
        </w:rPr>
      </w:pPr>
      <w:r>
        <w:rPr>
          <w:rFonts w:cs="Calibri"/>
          <w:sz w:val="21"/>
          <w:szCs w:val="21"/>
        </w:rPr>
        <w:t>Afdeling Samenleving, 9 april 2014</w:t>
      </w:r>
    </w:p>
    <w:p w:rsidR="000A20B7" w:rsidRDefault="000A20B7" w:rsidP="000A20B7">
      <w:pPr>
        <w:pStyle w:val="Lijstalinea"/>
        <w:suppressAutoHyphens/>
        <w:spacing w:after="0" w:line="240" w:lineRule="auto"/>
        <w:ind w:left="360"/>
        <w:rPr>
          <w:rFonts w:cs="Calibri"/>
          <w:b/>
          <w:i/>
          <w:sz w:val="21"/>
          <w:szCs w:val="21"/>
        </w:rPr>
      </w:pPr>
      <w:r>
        <w:rPr>
          <w:rFonts w:cs="Calibri"/>
          <w:sz w:val="21"/>
          <w:szCs w:val="21"/>
        </w:rPr>
        <w:t>Onderwerp:</w:t>
      </w:r>
      <w:r>
        <w:rPr>
          <w:rFonts w:cs="Calibri"/>
          <w:sz w:val="21"/>
          <w:szCs w:val="21"/>
        </w:rPr>
        <w:tab/>
      </w:r>
      <w:r>
        <w:rPr>
          <w:rFonts w:cs="Calibri"/>
          <w:sz w:val="21"/>
          <w:szCs w:val="21"/>
        </w:rPr>
        <w:tab/>
      </w:r>
      <w:r>
        <w:rPr>
          <w:rFonts w:cs="Calibri"/>
          <w:b/>
          <w:i/>
          <w:sz w:val="21"/>
          <w:szCs w:val="21"/>
        </w:rPr>
        <w:t>Subsidieaanvraag werkgroep Gezinsdag.</w:t>
      </w:r>
    </w:p>
    <w:p w:rsidR="000A20B7" w:rsidRDefault="000A20B7" w:rsidP="000A20B7">
      <w:pPr>
        <w:pStyle w:val="Lijstalinea"/>
        <w:suppressAutoHyphens/>
        <w:spacing w:after="0" w:line="240" w:lineRule="auto"/>
        <w:ind w:left="360"/>
        <w:rPr>
          <w:rFonts w:cs="Calibri"/>
          <w:sz w:val="21"/>
          <w:szCs w:val="21"/>
        </w:rPr>
      </w:pPr>
      <w:r>
        <w:rPr>
          <w:rFonts w:cs="Calibri"/>
          <w:sz w:val="21"/>
          <w:szCs w:val="21"/>
        </w:rPr>
        <w:t>Besluit:</w:t>
      </w:r>
    </w:p>
    <w:p w:rsidR="000A20B7" w:rsidRDefault="000A20B7" w:rsidP="000A20B7">
      <w:pPr>
        <w:pStyle w:val="Lijstalinea"/>
        <w:suppressAutoHyphens/>
        <w:spacing w:after="0" w:line="240" w:lineRule="auto"/>
        <w:ind w:left="360"/>
        <w:rPr>
          <w:rFonts w:cs="Calibri"/>
          <w:sz w:val="21"/>
          <w:szCs w:val="21"/>
        </w:rPr>
      </w:pPr>
      <w:r>
        <w:rPr>
          <w:rFonts w:cs="Calibri"/>
          <w:sz w:val="21"/>
          <w:szCs w:val="21"/>
        </w:rPr>
        <w:t xml:space="preserve">Het verzoek voor een subsidie van de werkgroep </w:t>
      </w:r>
      <w:proofErr w:type="spellStart"/>
      <w:r>
        <w:rPr>
          <w:rFonts w:cs="Calibri"/>
          <w:sz w:val="21"/>
          <w:szCs w:val="21"/>
        </w:rPr>
        <w:t>Gezinsdag</w:t>
      </w:r>
      <w:proofErr w:type="spellEnd"/>
      <w:r>
        <w:rPr>
          <w:rFonts w:cs="Calibri"/>
          <w:sz w:val="21"/>
          <w:szCs w:val="21"/>
        </w:rPr>
        <w:t xml:space="preserve"> afwijzen.</w:t>
      </w:r>
    </w:p>
    <w:p w:rsidR="000A20B7" w:rsidRDefault="000A20B7" w:rsidP="000A20B7">
      <w:pPr>
        <w:suppressAutoHyphens/>
        <w:spacing w:line="240" w:lineRule="auto"/>
        <w:rPr>
          <w:rFonts w:ascii="Calibri" w:hAnsi="Calibri" w:cs="Calibri"/>
          <w:sz w:val="21"/>
          <w:szCs w:val="21"/>
        </w:rPr>
      </w:pPr>
    </w:p>
    <w:p w:rsidR="000A20B7" w:rsidRDefault="000A20B7" w:rsidP="000A20B7">
      <w:pPr>
        <w:pStyle w:val="Lijstalinea"/>
        <w:numPr>
          <w:ilvl w:val="0"/>
          <w:numId w:val="43"/>
        </w:numPr>
        <w:suppressAutoHyphens/>
        <w:spacing w:after="0" w:line="240" w:lineRule="auto"/>
        <w:rPr>
          <w:rFonts w:cs="Calibri"/>
          <w:sz w:val="21"/>
          <w:szCs w:val="21"/>
        </w:rPr>
      </w:pPr>
      <w:r>
        <w:rPr>
          <w:rFonts w:cs="Calibri"/>
          <w:sz w:val="21"/>
          <w:szCs w:val="21"/>
        </w:rPr>
        <w:t>Afdeling Samenleving, 14 april 2014</w:t>
      </w:r>
    </w:p>
    <w:p w:rsidR="000A20B7" w:rsidRDefault="000A20B7" w:rsidP="000A20B7">
      <w:pPr>
        <w:pStyle w:val="Lijstalinea"/>
        <w:suppressAutoHyphens/>
        <w:spacing w:after="0" w:line="240" w:lineRule="auto"/>
        <w:ind w:left="360"/>
        <w:rPr>
          <w:rFonts w:cs="Calibri"/>
          <w:b/>
          <w:i/>
          <w:sz w:val="21"/>
          <w:szCs w:val="21"/>
        </w:rPr>
      </w:pPr>
      <w:r>
        <w:rPr>
          <w:rFonts w:cs="Calibri"/>
          <w:sz w:val="21"/>
          <w:szCs w:val="21"/>
        </w:rPr>
        <w:t>Onderwerp:</w:t>
      </w:r>
      <w:r>
        <w:rPr>
          <w:rFonts w:cs="Calibri"/>
          <w:sz w:val="21"/>
          <w:szCs w:val="21"/>
        </w:rPr>
        <w:tab/>
      </w:r>
      <w:r>
        <w:rPr>
          <w:rFonts w:cs="Calibri"/>
          <w:sz w:val="21"/>
          <w:szCs w:val="21"/>
        </w:rPr>
        <w:tab/>
      </w:r>
      <w:r>
        <w:rPr>
          <w:rFonts w:cs="Calibri"/>
          <w:b/>
          <w:i/>
          <w:sz w:val="21"/>
          <w:szCs w:val="21"/>
        </w:rPr>
        <w:t>Advies van de Participatieraad Stadskanaal (PRS) over de kosten van collectief vervoer.</w:t>
      </w:r>
    </w:p>
    <w:p w:rsidR="000A20B7" w:rsidRDefault="000A20B7" w:rsidP="000A20B7">
      <w:pPr>
        <w:pStyle w:val="Lijstalinea"/>
        <w:suppressAutoHyphens/>
        <w:spacing w:after="0" w:line="240" w:lineRule="auto"/>
        <w:ind w:left="360"/>
        <w:rPr>
          <w:rFonts w:cs="Calibri"/>
          <w:sz w:val="21"/>
          <w:szCs w:val="21"/>
        </w:rPr>
      </w:pPr>
      <w:r>
        <w:rPr>
          <w:rFonts w:cs="Calibri"/>
          <w:sz w:val="21"/>
          <w:szCs w:val="21"/>
        </w:rPr>
        <w:t>Besluit:</w:t>
      </w:r>
    </w:p>
    <w:p w:rsidR="000A20B7" w:rsidRDefault="000A20B7" w:rsidP="000A20B7">
      <w:pPr>
        <w:pStyle w:val="Lijstalinea"/>
        <w:numPr>
          <w:ilvl w:val="0"/>
          <w:numId w:val="45"/>
        </w:numPr>
        <w:suppressAutoHyphens/>
        <w:spacing w:after="0" w:line="240" w:lineRule="auto"/>
        <w:rPr>
          <w:rFonts w:cs="Calibri"/>
          <w:sz w:val="21"/>
          <w:szCs w:val="21"/>
        </w:rPr>
      </w:pPr>
      <w:r>
        <w:rPr>
          <w:rFonts w:cs="Calibri"/>
          <w:sz w:val="21"/>
          <w:szCs w:val="21"/>
        </w:rPr>
        <w:t>Het advies betrekken bij de uitvoering.</w:t>
      </w:r>
    </w:p>
    <w:p w:rsidR="000A20B7" w:rsidRDefault="000A20B7" w:rsidP="000A20B7">
      <w:pPr>
        <w:pStyle w:val="Lijstalinea"/>
        <w:numPr>
          <w:ilvl w:val="0"/>
          <w:numId w:val="45"/>
        </w:numPr>
        <w:suppressAutoHyphens/>
        <w:spacing w:after="0" w:line="240" w:lineRule="auto"/>
        <w:rPr>
          <w:rFonts w:cs="Calibri"/>
          <w:sz w:val="21"/>
          <w:szCs w:val="21"/>
        </w:rPr>
      </w:pPr>
      <w:r>
        <w:rPr>
          <w:rFonts w:cs="Calibri"/>
          <w:sz w:val="21"/>
          <w:szCs w:val="21"/>
        </w:rPr>
        <w:t>De PRS in december 2014 informeren over de tarieven collectief vervoer.</w:t>
      </w:r>
    </w:p>
    <w:p w:rsidR="000A20B7" w:rsidRDefault="000A20B7" w:rsidP="000A20B7">
      <w:pPr>
        <w:suppressAutoHyphens/>
        <w:spacing w:line="240" w:lineRule="auto"/>
        <w:rPr>
          <w:rFonts w:ascii="Calibri" w:hAnsi="Calibri" w:cs="Calibri"/>
          <w:sz w:val="21"/>
          <w:szCs w:val="21"/>
        </w:rPr>
      </w:pPr>
    </w:p>
    <w:p w:rsidR="00AD69E0" w:rsidRDefault="00AD69E0" w:rsidP="000A20B7">
      <w:pPr>
        <w:suppressAutoHyphens/>
        <w:spacing w:line="240" w:lineRule="auto"/>
        <w:rPr>
          <w:rFonts w:ascii="Calibri" w:hAnsi="Calibri" w:cs="Calibri"/>
          <w:sz w:val="21"/>
          <w:szCs w:val="21"/>
        </w:rPr>
      </w:pPr>
    </w:p>
    <w:p w:rsidR="00AD69E0" w:rsidRDefault="00AD69E0" w:rsidP="000A20B7">
      <w:pPr>
        <w:suppressAutoHyphens/>
        <w:spacing w:line="240" w:lineRule="auto"/>
        <w:rPr>
          <w:rFonts w:ascii="Calibri" w:hAnsi="Calibri" w:cs="Calibri"/>
          <w:sz w:val="21"/>
          <w:szCs w:val="21"/>
        </w:rPr>
      </w:pPr>
    </w:p>
    <w:p w:rsidR="00AD69E0" w:rsidRDefault="00AD69E0" w:rsidP="000A20B7">
      <w:pPr>
        <w:suppressAutoHyphens/>
        <w:spacing w:line="240" w:lineRule="auto"/>
        <w:rPr>
          <w:rFonts w:ascii="Calibri" w:hAnsi="Calibri" w:cs="Calibri"/>
          <w:sz w:val="21"/>
          <w:szCs w:val="21"/>
        </w:rPr>
      </w:pPr>
    </w:p>
    <w:p w:rsidR="00AD69E0" w:rsidRDefault="00AD69E0" w:rsidP="000A20B7">
      <w:pPr>
        <w:suppressAutoHyphens/>
        <w:spacing w:line="240" w:lineRule="auto"/>
        <w:rPr>
          <w:rFonts w:ascii="Calibri" w:hAnsi="Calibri" w:cs="Calibri"/>
          <w:sz w:val="21"/>
          <w:szCs w:val="21"/>
        </w:rPr>
      </w:pPr>
    </w:p>
    <w:p w:rsidR="00AD69E0" w:rsidRDefault="00AD69E0" w:rsidP="000A20B7">
      <w:pPr>
        <w:suppressAutoHyphens/>
        <w:spacing w:line="240" w:lineRule="auto"/>
        <w:rPr>
          <w:rFonts w:ascii="Calibri" w:hAnsi="Calibri" w:cs="Calibri"/>
          <w:sz w:val="21"/>
          <w:szCs w:val="21"/>
        </w:rPr>
      </w:pPr>
    </w:p>
    <w:p w:rsidR="000A20B7" w:rsidRDefault="000A20B7" w:rsidP="000A20B7">
      <w:pPr>
        <w:pStyle w:val="Lijstalinea"/>
        <w:numPr>
          <w:ilvl w:val="0"/>
          <w:numId w:val="43"/>
        </w:numPr>
        <w:suppressAutoHyphens/>
        <w:spacing w:after="0" w:line="240" w:lineRule="auto"/>
        <w:rPr>
          <w:rFonts w:cs="Calibri"/>
          <w:sz w:val="21"/>
          <w:szCs w:val="21"/>
        </w:rPr>
      </w:pPr>
      <w:r>
        <w:rPr>
          <w:rFonts w:cs="Calibri"/>
          <w:sz w:val="21"/>
          <w:szCs w:val="21"/>
        </w:rPr>
        <w:lastRenderedPageBreak/>
        <w:t>Afdeling Bedrijfsbureau, 7 april 2014</w:t>
      </w:r>
    </w:p>
    <w:p w:rsidR="000A20B7" w:rsidRDefault="000A20B7" w:rsidP="000A20B7">
      <w:pPr>
        <w:pStyle w:val="Lijstalinea"/>
        <w:suppressAutoHyphens/>
        <w:spacing w:after="0" w:line="240" w:lineRule="auto"/>
        <w:ind w:left="360"/>
        <w:rPr>
          <w:rFonts w:cs="Calibri"/>
          <w:b/>
          <w:i/>
          <w:sz w:val="21"/>
          <w:szCs w:val="21"/>
        </w:rPr>
      </w:pPr>
      <w:r>
        <w:rPr>
          <w:rFonts w:cs="Calibri"/>
          <w:sz w:val="21"/>
          <w:szCs w:val="21"/>
        </w:rPr>
        <w:t>Onderwerp:</w:t>
      </w:r>
      <w:r>
        <w:rPr>
          <w:rFonts w:cs="Calibri"/>
          <w:sz w:val="21"/>
          <w:szCs w:val="21"/>
        </w:rPr>
        <w:tab/>
      </w:r>
      <w:r>
        <w:rPr>
          <w:rFonts w:cs="Calibri"/>
          <w:sz w:val="21"/>
          <w:szCs w:val="21"/>
        </w:rPr>
        <w:tab/>
      </w:r>
      <w:r>
        <w:rPr>
          <w:rFonts w:cs="Calibri"/>
          <w:b/>
          <w:i/>
          <w:sz w:val="21"/>
          <w:szCs w:val="21"/>
        </w:rPr>
        <w:t>Wijzigen Verordening voorzieningen maatschappelijke ondersteuning gemeente Stadskanaal 2012.</w:t>
      </w:r>
    </w:p>
    <w:p w:rsidR="000A20B7" w:rsidRDefault="000A20B7" w:rsidP="000A20B7">
      <w:pPr>
        <w:pStyle w:val="Lijstalinea"/>
        <w:suppressAutoHyphens/>
        <w:spacing w:after="0" w:line="240" w:lineRule="auto"/>
        <w:ind w:left="360"/>
        <w:rPr>
          <w:rFonts w:cs="Calibri"/>
          <w:sz w:val="21"/>
          <w:szCs w:val="21"/>
        </w:rPr>
      </w:pPr>
      <w:r>
        <w:rPr>
          <w:rFonts w:cs="Calibri"/>
          <w:sz w:val="21"/>
          <w:szCs w:val="21"/>
        </w:rPr>
        <w:t>Besluit:</w:t>
      </w:r>
    </w:p>
    <w:p w:rsidR="000A20B7" w:rsidRDefault="000A20B7" w:rsidP="000A20B7">
      <w:pPr>
        <w:pStyle w:val="Lijstalinea"/>
        <w:numPr>
          <w:ilvl w:val="0"/>
          <w:numId w:val="46"/>
        </w:numPr>
        <w:suppressAutoHyphens/>
        <w:spacing w:after="0" w:line="240" w:lineRule="auto"/>
        <w:rPr>
          <w:rFonts w:cs="Calibri"/>
          <w:sz w:val="21"/>
          <w:szCs w:val="21"/>
        </w:rPr>
      </w:pPr>
      <w:r>
        <w:rPr>
          <w:rFonts w:cs="Calibri"/>
          <w:sz w:val="21"/>
          <w:szCs w:val="21"/>
        </w:rPr>
        <w:t>In te stemmen met de wijziging Verordening voorzieningen maatschappelijke ondersteuning gemeente Stadskanaal 2012.</w:t>
      </w:r>
    </w:p>
    <w:p w:rsidR="000A20B7" w:rsidRDefault="000A20B7" w:rsidP="000A20B7">
      <w:pPr>
        <w:pStyle w:val="Lijstalinea"/>
        <w:numPr>
          <w:ilvl w:val="0"/>
          <w:numId w:val="46"/>
        </w:numPr>
        <w:suppressAutoHyphens/>
        <w:spacing w:after="0" w:line="240" w:lineRule="auto"/>
        <w:rPr>
          <w:rFonts w:cs="Calibri"/>
          <w:sz w:val="21"/>
          <w:szCs w:val="21"/>
        </w:rPr>
      </w:pPr>
      <w:r>
        <w:rPr>
          <w:rFonts w:cs="Calibri"/>
          <w:sz w:val="21"/>
          <w:szCs w:val="21"/>
        </w:rPr>
        <w:t>De raad voor te stellen de wijziging Verordening voorzieningen maatschappelijke ondersteuning gemeente Stadskanaal 2012 vast te stellen.</w:t>
      </w:r>
    </w:p>
    <w:p w:rsidR="000A20B7" w:rsidRDefault="000A20B7" w:rsidP="000A20B7">
      <w:pPr>
        <w:pStyle w:val="Lijstalinea"/>
        <w:numPr>
          <w:ilvl w:val="0"/>
          <w:numId w:val="46"/>
        </w:numPr>
        <w:suppressAutoHyphens/>
        <w:spacing w:after="0" w:line="240" w:lineRule="auto"/>
        <w:rPr>
          <w:rFonts w:cs="Calibri"/>
          <w:sz w:val="21"/>
          <w:szCs w:val="21"/>
        </w:rPr>
      </w:pPr>
      <w:r>
        <w:rPr>
          <w:rFonts w:cs="Calibri"/>
          <w:sz w:val="21"/>
          <w:szCs w:val="21"/>
        </w:rPr>
        <w:t>Toelichting college- en raadsvoorstel in overleg met portefeuillehouder aanpassen.</w:t>
      </w:r>
    </w:p>
    <w:p w:rsidR="009A0622" w:rsidRDefault="009A0622" w:rsidP="000A20B7">
      <w:pPr>
        <w:suppressAutoHyphens/>
        <w:spacing w:line="240" w:lineRule="auto"/>
        <w:rPr>
          <w:rFonts w:cs="Calibri"/>
          <w:sz w:val="21"/>
          <w:szCs w:val="21"/>
        </w:rPr>
      </w:pPr>
    </w:p>
    <w:p w:rsidR="00AD69E0" w:rsidRPr="000A20B7" w:rsidRDefault="00AD69E0" w:rsidP="000A20B7">
      <w:pPr>
        <w:suppressAutoHyphens/>
        <w:spacing w:line="240" w:lineRule="auto"/>
        <w:rPr>
          <w:rFonts w:cs="Calibri"/>
          <w:sz w:val="21"/>
          <w:szCs w:val="21"/>
        </w:rPr>
      </w:pPr>
    </w:p>
    <w:sectPr w:rsidR="00AD69E0" w:rsidRPr="000A20B7" w:rsidSect="0034709A">
      <w:headerReference w:type="default" r:id="rId9"/>
      <w:footerReference w:type="even" r:id="rId10"/>
      <w:footerReference w:type="default" r:id="rId11"/>
      <w:pgSz w:w="11906" w:h="16838"/>
      <w:pgMar w:top="3594" w:right="1701" w:bottom="1247" w:left="164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301" w:rsidRDefault="00CE5301">
      <w:pPr>
        <w:spacing w:line="240" w:lineRule="auto"/>
      </w:pPr>
      <w:r>
        <w:separator/>
      </w:r>
    </w:p>
  </w:endnote>
  <w:endnote w:type="continuationSeparator" w:id="0">
    <w:p w:rsidR="00CE5301" w:rsidRDefault="00CE5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wift Light">
    <w:panose1 w:val="02000503080000020004"/>
    <w:charset w:val="00"/>
    <w:family w:val="auto"/>
    <w:pitch w:val="variable"/>
    <w:sig w:usb0="80000027" w:usb1="00000040" w:usb2="00000000" w:usb3="00000000" w:csb0="00000001" w:csb1="00000000"/>
  </w:font>
  <w:font w:name="Arial">
    <w:panose1 w:val="020B0604020202020204"/>
    <w:charset w:val="00"/>
    <w:family w:val="swiss"/>
    <w:pitch w:val="variable"/>
    <w:sig w:usb0="20002A87" w:usb1="80000000" w:usb2="00000008" w:usb3="00000000" w:csb0="000001FF" w:csb1="00000000"/>
  </w:font>
  <w:font w:name="Swift">
    <w:panose1 w:val="02000503080000020004"/>
    <w:charset w:val="00"/>
    <w:family w:val="auto"/>
    <w:pitch w:val="variable"/>
    <w:sig w:usb0="80000027" w:usb1="0000004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01" w:rsidRDefault="00CE5301" w:rsidP="00F1217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E5301" w:rsidRDefault="00CE5301" w:rsidP="0089455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01" w:rsidRDefault="00CE5301" w:rsidP="00F1217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F0E4F">
      <w:rPr>
        <w:rStyle w:val="Paginanummer"/>
        <w:noProof/>
      </w:rPr>
      <w:t>1</w:t>
    </w:r>
    <w:r>
      <w:rPr>
        <w:rStyle w:val="Paginanummer"/>
      </w:rPr>
      <w:fldChar w:fldCharType="end"/>
    </w:r>
  </w:p>
  <w:p w:rsidR="00CE5301" w:rsidRDefault="00BF0E4F" w:rsidP="0089455E">
    <w:pPr>
      <w:pStyle w:val="Voettekst"/>
      <w:ind w:right="360"/>
    </w:pPr>
    <w:r>
      <w:rPr>
        <w:noProof/>
      </w:rPr>
      <w:pict>
        <v:shapetype id="_x0000_t202" coordsize="21600,21600" o:spt="202" path="m,l,21600r21600,l21600,xe">
          <v:stroke joinstyle="miter"/>
          <v:path gradientshapeok="t" o:connecttype="rect"/>
        </v:shapetype>
        <v:shape id="_x0000_s2050" type="#_x0000_t202" style="position:absolute;margin-left:-.8pt;margin-top:1.1pt;width:478.2pt;height:26.55pt;z-index:251657728" o:allowincell="f" filled="f" stroked="f">
          <v:textbox style="mso-next-textbox:#_x0000_s2050" inset="0,0,0,0">
            <w:txbxContent>
              <w:p w:rsidR="00CE5301" w:rsidRDefault="00CE5301">
                <w:pPr>
                  <w:pStyle w:val="Voettekst"/>
                  <w:tabs>
                    <w:tab w:val="clear" w:pos="4536"/>
                    <w:tab w:val="clear" w:pos="9072"/>
                    <w:tab w:val="left" w:pos="1843"/>
                    <w:tab w:val="left" w:pos="3544"/>
                    <w:tab w:val="left" w:pos="5103"/>
                    <w:tab w:val="left" w:pos="7230"/>
                  </w:tabs>
                </w:pPr>
                <w:r>
                  <w:t>Raadhuisplein 1</w:t>
                </w:r>
                <w:r>
                  <w:tab/>
                  <w:t>Postbus 140</w:t>
                </w:r>
                <w:r>
                  <w:tab/>
                </w:r>
                <w:r>
                  <w:rPr>
                    <w:rStyle w:val="VoettekstPant2995Char"/>
                  </w:rPr>
                  <w:t>tel</w:t>
                </w:r>
                <w:r>
                  <w:t xml:space="preserve"> (0599) 631 631</w:t>
                </w:r>
                <w:r>
                  <w:tab/>
                  <w:t>gemeente@stadskanaal.nl</w:t>
                </w:r>
                <w:r>
                  <w:tab/>
                </w:r>
                <w:r>
                  <w:rPr>
                    <w:rStyle w:val="VoettekstPant2995Char"/>
                  </w:rPr>
                  <w:t>bank</w:t>
                </w:r>
                <w:r>
                  <w:t xml:space="preserve"> 28.50.06.428</w:t>
                </w:r>
              </w:p>
              <w:p w:rsidR="00CE5301" w:rsidRDefault="00CE5301">
                <w:pPr>
                  <w:pStyle w:val="Voettekst"/>
                  <w:tabs>
                    <w:tab w:val="clear" w:pos="4536"/>
                    <w:tab w:val="clear" w:pos="9072"/>
                    <w:tab w:val="left" w:pos="1843"/>
                    <w:tab w:val="left" w:pos="3544"/>
                    <w:tab w:val="left" w:pos="5103"/>
                    <w:tab w:val="left" w:pos="7230"/>
                  </w:tabs>
                </w:pPr>
                <w:r>
                  <w:t>9501 SZ  Stadskanaal</w:t>
                </w:r>
                <w:r>
                  <w:tab/>
                  <w:t>9500 AC  Stadskanaal</w:t>
                </w:r>
                <w:r>
                  <w:tab/>
                </w:r>
                <w:r>
                  <w:rPr>
                    <w:rStyle w:val="VoettekstPant2995Char"/>
                  </w:rPr>
                  <w:t>fax</w:t>
                </w:r>
                <w:r>
                  <w:t xml:space="preserve"> (0599) 620 744</w:t>
                </w:r>
                <w:r>
                  <w:tab/>
                  <w:t>www.stadskanaal.nl</w:t>
                </w:r>
                <w:r>
                  <w:tab/>
                  <w:t>t.n.v. gemeente Stadskanaal</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301" w:rsidRDefault="00CE5301">
      <w:pPr>
        <w:spacing w:line="240" w:lineRule="auto"/>
      </w:pPr>
      <w:r>
        <w:separator/>
      </w:r>
    </w:p>
  </w:footnote>
  <w:footnote w:type="continuationSeparator" w:id="0">
    <w:p w:rsidR="00CE5301" w:rsidRDefault="00CE53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01" w:rsidRDefault="00BF0E4F">
    <w:pPr>
      <w:pStyle w:val="Koptekst"/>
      <w:rPr>
        <w:rStyle w:val="Paginanummer"/>
      </w:rPr>
    </w:pPr>
    <w:r>
      <w:rPr>
        <w:noProof/>
      </w:rPr>
      <w:pict>
        <v:shapetype id="_x0000_t202" coordsize="21600,21600" o:spt="202" path="m,l,21600r21600,l21600,xe">
          <v:stroke joinstyle="miter"/>
          <v:path gradientshapeok="t" o:connecttype="rect"/>
        </v:shapetype>
        <v:shape id="_x0000_s2051" type="#_x0000_t202" style="position:absolute;margin-left:-76.45pt;margin-top:-13.55pt;width:51.1pt;height:219.2pt;z-index:251658752" o:allowincell="f" filled="f" stroked="f">
          <v:textbox style="mso-next-textbox:#_x0000_s2051;mso-fit-shape-to-text:t" inset="0,0,0,0">
            <w:txbxContent>
              <w:p w:rsidR="00CE5301" w:rsidRDefault="00CE5301">
                <w:pPr>
                  <w:pStyle w:val="Koptekst"/>
                  <w:rPr>
                    <w:noProof/>
                  </w:rPr>
                </w:pPr>
                <w:r>
                  <w:rPr>
                    <w:noProof/>
                  </w:rPr>
                  <w:drawing>
                    <wp:inline distT="0" distB="0" distL="0" distR="0" wp14:anchorId="226C5F00" wp14:editId="328546F6">
                      <wp:extent cx="657225" cy="2781300"/>
                      <wp:effectExtent l="19050" t="0" r="9525" b="0"/>
                      <wp:docPr id="2" name="Afbeelding 2" descr="Untitled-1%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20copy"/>
                              <pic:cNvPicPr>
                                <a:picLocks noChangeAspect="1" noChangeArrowheads="1"/>
                              </pic:cNvPicPr>
                            </pic:nvPicPr>
                            <pic:blipFill>
                              <a:blip r:embed="rId1"/>
                              <a:srcRect/>
                              <a:stretch>
                                <a:fillRect/>
                              </a:stretch>
                            </pic:blipFill>
                            <pic:spPr bwMode="auto">
                              <a:xfrm>
                                <a:off x="0" y="0"/>
                                <a:ext cx="657225" cy="2781300"/>
                              </a:xfrm>
                              <a:prstGeom prst="rect">
                                <a:avLst/>
                              </a:prstGeom>
                              <a:noFill/>
                              <a:ln w="9525">
                                <a:noFill/>
                                <a:miter lim="800000"/>
                                <a:headEnd/>
                                <a:tailEnd/>
                              </a:ln>
                            </pic:spPr>
                          </pic:pic>
                        </a:graphicData>
                      </a:graphic>
                    </wp:inline>
                  </w:drawing>
                </w:r>
              </w:p>
            </w:txbxContent>
          </v:textbox>
          <w10:wrap type="square"/>
        </v:shape>
      </w:pict>
    </w:r>
    <w:r>
      <w:rPr>
        <w:noProof/>
      </w:rPr>
      <w:pict>
        <v:shape id="_x0000_s2049" type="#_x0000_t202" style="position:absolute;margin-left:239.9pt;margin-top:22.95pt;width:239.8pt;height:69.6pt;z-index:251656704;mso-wrap-style:none" o:allowincell="f" filled="f" stroked="f">
          <v:textbox style="mso-next-textbox:#_x0000_s2049;mso-fit-shape-to-text:t">
            <w:txbxContent>
              <w:p w:rsidR="00CE5301" w:rsidRDefault="00CE5301">
                <w:pPr>
                  <w:pStyle w:val="Koptekst"/>
                </w:pPr>
                <w:r>
                  <w:rPr>
                    <w:noProof/>
                  </w:rPr>
                  <w:drawing>
                    <wp:inline distT="0" distB="0" distL="0" distR="0" wp14:anchorId="59798897" wp14:editId="2679F37B">
                      <wp:extent cx="2857500" cy="790575"/>
                      <wp:effectExtent l="19050" t="0" r="0" b="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srcRect/>
                              <a:stretch>
                                <a:fillRect/>
                              </a:stretch>
                            </pic:blipFill>
                            <pic:spPr bwMode="auto">
                              <a:xfrm>
                                <a:off x="0" y="0"/>
                                <a:ext cx="2857500" cy="790575"/>
                              </a:xfrm>
                              <a:prstGeom prst="rect">
                                <a:avLst/>
                              </a:prstGeom>
                              <a:noFill/>
                              <a:ln w="9525">
                                <a:noFill/>
                                <a:miter lim="800000"/>
                                <a:headEnd/>
                                <a:tailEnd/>
                              </a:ln>
                            </pic:spPr>
                          </pic:pic>
                        </a:graphicData>
                      </a:graphic>
                    </wp:inline>
                  </w:drawing>
                </w:r>
              </w:p>
            </w:txbxContent>
          </v:textbox>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2A037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14F5CF6"/>
    <w:multiLevelType w:val="hybridMultilevel"/>
    <w:tmpl w:val="7AB6F8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2B050CB"/>
    <w:multiLevelType w:val="hybridMultilevel"/>
    <w:tmpl w:val="2A3483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4C94CF2"/>
    <w:multiLevelType w:val="hybridMultilevel"/>
    <w:tmpl w:val="438492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7282E37"/>
    <w:multiLevelType w:val="hybridMultilevel"/>
    <w:tmpl w:val="D67602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03021D8"/>
    <w:multiLevelType w:val="hybridMultilevel"/>
    <w:tmpl w:val="EB48DF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1FF1461"/>
    <w:multiLevelType w:val="hybridMultilevel"/>
    <w:tmpl w:val="C34000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55474AD"/>
    <w:multiLevelType w:val="hybridMultilevel"/>
    <w:tmpl w:val="0F601230"/>
    <w:lvl w:ilvl="0" w:tplc="A650D28E">
      <w:start w:val="1"/>
      <w:numFmt w:val="decimalZero"/>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80C4CDB"/>
    <w:multiLevelType w:val="hybridMultilevel"/>
    <w:tmpl w:val="B74A31C4"/>
    <w:lvl w:ilvl="0" w:tplc="51D0221A">
      <w:start w:val="6"/>
      <w:numFmt w:val="decimalZero"/>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19701F8E"/>
    <w:multiLevelType w:val="hybridMultilevel"/>
    <w:tmpl w:val="682008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B84503F"/>
    <w:multiLevelType w:val="hybridMultilevel"/>
    <w:tmpl w:val="0E648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EDA565C"/>
    <w:multiLevelType w:val="hybridMultilevel"/>
    <w:tmpl w:val="8A2EA2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00471CC"/>
    <w:multiLevelType w:val="hybridMultilevel"/>
    <w:tmpl w:val="EA66D870"/>
    <w:lvl w:ilvl="0" w:tplc="CFFC83C6">
      <w:start w:val="1"/>
      <w:numFmt w:val="decimalZero"/>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21B72204"/>
    <w:multiLevelType w:val="hybridMultilevel"/>
    <w:tmpl w:val="C9704F86"/>
    <w:lvl w:ilvl="0" w:tplc="F7647C0E">
      <w:start w:val="1"/>
      <w:numFmt w:val="decimalZero"/>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7481EA0"/>
    <w:multiLevelType w:val="hybridMultilevel"/>
    <w:tmpl w:val="4ADC3C54"/>
    <w:lvl w:ilvl="0" w:tplc="B5B8DA1E">
      <w:start w:val="1"/>
      <w:numFmt w:val="decimalZero"/>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2A443166"/>
    <w:multiLevelType w:val="hybridMultilevel"/>
    <w:tmpl w:val="3CE820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2AB50BA7"/>
    <w:multiLevelType w:val="hybridMultilevel"/>
    <w:tmpl w:val="7506F0F4"/>
    <w:lvl w:ilvl="0" w:tplc="0DEEAFB6">
      <w:start w:val="1"/>
      <w:numFmt w:val="decimalZero"/>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2C6B4BC3"/>
    <w:multiLevelType w:val="hybridMultilevel"/>
    <w:tmpl w:val="67DE3F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E35597A"/>
    <w:multiLevelType w:val="hybridMultilevel"/>
    <w:tmpl w:val="B26691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1DB58C8"/>
    <w:multiLevelType w:val="hybridMultilevel"/>
    <w:tmpl w:val="76B212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3D415B5"/>
    <w:multiLevelType w:val="hybridMultilevel"/>
    <w:tmpl w:val="7870E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356B7674"/>
    <w:multiLevelType w:val="hybridMultilevel"/>
    <w:tmpl w:val="4E826A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5E60252"/>
    <w:multiLevelType w:val="hybridMultilevel"/>
    <w:tmpl w:val="D15C2F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365C276C"/>
    <w:multiLevelType w:val="hybridMultilevel"/>
    <w:tmpl w:val="E6B4429A"/>
    <w:lvl w:ilvl="0" w:tplc="8E9C71F8">
      <w:start w:val="1"/>
      <w:numFmt w:val="decimalZero"/>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3EA176CF"/>
    <w:multiLevelType w:val="hybridMultilevel"/>
    <w:tmpl w:val="FB1633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52155F0"/>
    <w:multiLevelType w:val="hybridMultilevel"/>
    <w:tmpl w:val="9300F3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68A6096"/>
    <w:multiLevelType w:val="hybridMultilevel"/>
    <w:tmpl w:val="E248A0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97C5378"/>
    <w:multiLevelType w:val="hybridMultilevel"/>
    <w:tmpl w:val="01F676DE"/>
    <w:lvl w:ilvl="0" w:tplc="65E67E3A">
      <w:start w:val="5"/>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4B4D1758"/>
    <w:multiLevelType w:val="hybridMultilevel"/>
    <w:tmpl w:val="FA5679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D5F7196"/>
    <w:multiLevelType w:val="hybridMultilevel"/>
    <w:tmpl w:val="8702CA88"/>
    <w:lvl w:ilvl="0" w:tplc="C7CC645C">
      <w:start w:val="1"/>
      <w:numFmt w:val="decimalZero"/>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4DBB448C"/>
    <w:multiLevelType w:val="hybridMultilevel"/>
    <w:tmpl w:val="2A9C1ED4"/>
    <w:lvl w:ilvl="0" w:tplc="FE9C4E7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nsid w:val="4DE0463E"/>
    <w:multiLevelType w:val="hybridMultilevel"/>
    <w:tmpl w:val="E8083B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3F52305"/>
    <w:multiLevelType w:val="hybridMultilevel"/>
    <w:tmpl w:val="A83A5EBE"/>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nsid w:val="57827054"/>
    <w:multiLevelType w:val="hybridMultilevel"/>
    <w:tmpl w:val="DEF859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598B718C"/>
    <w:multiLevelType w:val="hybridMultilevel"/>
    <w:tmpl w:val="0568B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5A722360"/>
    <w:multiLevelType w:val="hybridMultilevel"/>
    <w:tmpl w:val="4DF4D9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5B615D25"/>
    <w:multiLevelType w:val="hybridMultilevel"/>
    <w:tmpl w:val="41FA60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5CA039E5"/>
    <w:multiLevelType w:val="hybridMultilevel"/>
    <w:tmpl w:val="0004F4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5CE86F78"/>
    <w:multiLevelType w:val="hybridMultilevel"/>
    <w:tmpl w:val="1B1A3DBC"/>
    <w:lvl w:ilvl="0" w:tplc="3AC897D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5E425E92"/>
    <w:multiLevelType w:val="hybridMultilevel"/>
    <w:tmpl w:val="E43C57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625A6D41"/>
    <w:multiLevelType w:val="hybridMultilevel"/>
    <w:tmpl w:val="B198CB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68C35287"/>
    <w:multiLevelType w:val="hybridMultilevel"/>
    <w:tmpl w:val="6D1892C2"/>
    <w:lvl w:ilvl="0" w:tplc="9D7E54B8">
      <w:start w:val="1"/>
      <w:numFmt w:val="decimalZero"/>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nsid w:val="6DAD5A86"/>
    <w:multiLevelType w:val="hybridMultilevel"/>
    <w:tmpl w:val="6A8E21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nsid w:val="76591005"/>
    <w:multiLevelType w:val="hybridMultilevel"/>
    <w:tmpl w:val="F3AA4472"/>
    <w:lvl w:ilvl="0" w:tplc="840678F0">
      <w:start w:val="1"/>
      <w:numFmt w:val="decimalZero"/>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nsid w:val="774143E8"/>
    <w:multiLevelType w:val="hybridMultilevel"/>
    <w:tmpl w:val="D87833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7EBE1E1B"/>
    <w:multiLevelType w:val="hybridMultilevel"/>
    <w:tmpl w:val="C1A43B94"/>
    <w:lvl w:ilvl="0" w:tplc="5BA436D4">
      <w:start w:val="1"/>
      <w:numFmt w:val="decimalZero"/>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7"/>
  </w:num>
  <w:num w:numId="3">
    <w:abstractNumId w:val="35"/>
  </w:num>
  <w:num w:numId="4">
    <w:abstractNumId w:val="34"/>
  </w:num>
  <w:num w:numId="5">
    <w:abstractNumId w:val="25"/>
  </w:num>
  <w:num w:numId="6">
    <w:abstractNumId w:val="33"/>
  </w:num>
  <w:num w:numId="7">
    <w:abstractNumId w:val="14"/>
  </w:num>
  <w:num w:numId="8">
    <w:abstractNumId w:val="21"/>
  </w:num>
  <w:num w:numId="9">
    <w:abstractNumId w:val="41"/>
  </w:num>
  <w:num w:numId="10">
    <w:abstractNumId w:val="12"/>
  </w:num>
  <w:num w:numId="11">
    <w:abstractNumId w:val="17"/>
  </w:num>
  <w:num w:numId="12">
    <w:abstractNumId w:val="31"/>
  </w:num>
  <w:num w:numId="13">
    <w:abstractNumId w:val="28"/>
  </w:num>
  <w:num w:numId="14">
    <w:abstractNumId w:val="19"/>
  </w:num>
  <w:num w:numId="15">
    <w:abstractNumId w:val="39"/>
  </w:num>
  <w:num w:numId="16">
    <w:abstractNumId w:val="26"/>
  </w:num>
  <w:num w:numId="17">
    <w:abstractNumId w:val="36"/>
  </w:num>
  <w:num w:numId="18">
    <w:abstractNumId w:val="13"/>
  </w:num>
  <w:num w:numId="19">
    <w:abstractNumId w:val="44"/>
  </w:num>
  <w:num w:numId="20">
    <w:abstractNumId w:val="40"/>
  </w:num>
  <w:num w:numId="21">
    <w:abstractNumId w:val="20"/>
  </w:num>
  <w:num w:numId="22">
    <w:abstractNumId w:val="30"/>
  </w:num>
  <w:num w:numId="23">
    <w:abstractNumId w:val="24"/>
  </w:num>
  <w:num w:numId="24">
    <w:abstractNumId w:val="5"/>
  </w:num>
  <w:num w:numId="25">
    <w:abstractNumId w:val="23"/>
  </w:num>
  <w:num w:numId="26">
    <w:abstractNumId w:val="32"/>
  </w:num>
  <w:num w:numId="27">
    <w:abstractNumId w:val="8"/>
  </w:num>
  <w:num w:numId="28">
    <w:abstractNumId w:val="27"/>
  </w:num>
  <w:num w:numId="29">
    <w:abstractNumId w:val="38"/>
  </w:num>
  <w:num w:numId="30">
    <w:abstractNumId w:val="29"/>
  </w:num>
  <w:num w:numId="31">
    <w:abstractNumId w:val="4"/>
  </w:num>
  <w:num w:numId="32">
    <w:abstractNumId w:val="22"/>
  </w:num>
  <w:num w:numId="33">
    <w:abstractNumId w:val="16"/>
  </w:num>
  <w:num w:numId="34">
    <w:abstractNumId w:val="3"/>
  </w:num>
  <w:num w:numId="35">
    <w:abstractNumId w:val="15"/>
  </w:num>
  <w:num w:numId="36">
    <w:abstractNumId w:val="1"/>
  </w:num>
  <w:num w:numId="37">
    <w:abstractNumId w:val="6"/>
  </w:num>
  <w:num w:numId="38">
    <w:abstractNumId w:val="45"/>
  </w:num>
  <w:num w:numId="39">
    <w:abstractNumId w:val="42"/>
  </w:num>
  <w:num w:numId="40">
    <w:abstractNumId w:val="9"/>
  </w:num>
  <w:num w:numId="41">
    <w:abstractNumId w:val="11"/>
  </w:num>
  <w:num w:numId="42">
    <w:abstractNumId w:val="2"/>
  </w:num>
  <w:num w:numId="43">
    <w:abstractNumId w:val="43"/>
  </w:num>
  <w:num w:numId="44">
    <w:abstractNumId w:val="37"/>
  </w:num>
  <w:num w:numId="45">
    <w:abstractNumId w:val="18"/>
  </w:num>
  <w:num w:numId="4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564FA"/>
    <w:rsid w:val="00000E1C"/>
    <w:rsid w:val="0000190B"/>
    <w:rsid w:val="00002D2C"/>
    <w:rsid w:val="00002E04"/>
    <w:rsid w:val="00005FC8"/>
    <w:rsid w:val="00007825"/>
    <w:rsid w:val="000105C7"/>
    <w:rsid w:val="00010DC6"/>
    <w:rsid w:val="0001465E"/>
    <w:rsid w:val="0002255C"/>
    <w:rsid w:val="0002302F"/>
    <w:rsid w:val="000246A6"/>
    <w:rsid w:val="00024C3C"/>
    <w:rsid w:val="00025EBA"/>
    <w:rsid w:val="000260F3"/>
    <w:rsid w:val="000261EA"/>
    <w:rsid w:val="00026F5F"/>
    <w:rsid w:val="000279F2"/>
    <w:rsid w:val="00032B2D"/>
    <w:rsid w:val="0003308B"/>
    <w:rsid w:val="00033C73"/>
    <w:rsid w:val="00034C2C"/>
    <w:rsid w:val="0003696C"/>
    <w:rsid w:val="00036AB5"/>
    <w:rsid w:val="00040C7B"/>
    <w:rsid w:val="000415BF"/>
    <w:rsid w:val="00043A57"/>
    <w:rsid w:val="000444CF"/>
    <w:rsid w:val="00044B9B"/>
    <w:rsid w:val="00045865"/>
    <w:rsid w:val="00047D81"/>
    <w:rsid w:val="00047E13"/>
    <w:rsid w:val="00047FC2"/>
    <w:rsid w:val="00052438"/>
    <w:rsid w:val="00052AAD"/>
    <w:rsid w:val="00055D7E"/>
    <w:rsid w:val="00055DB3"/>
    <w:rsid w:val="0006356D"/>
    <w:rsid w:val="00063753"/>
    <w:rsid w:val="00064420"/>
    <w:rsid w:val="000660A7"/>
    <w:rsid w:val="00066C78"/>
    <w:rsid w:val="00071795"/>
    <w:rsid w:val="000721E7"/>
    <w:rsid w:val="00072347"/>
    <w:rsid w:val="000725DA"/>
    <w:rsid w:val="000734BE"/>
    <w:rsid w:val="00073675"/>
    <w:rsid w:val="00074032"/>
    <w:rsid w:val="000759D8"/>
    <w:rsid w:val="00080167"/>
    <w:rsid w:val="00080268"/>
    <w:rsid w:val="0008108C"/>
    <w:rsid w:val="00081F3C"/>
    <w:rsid w:val="00082324"/>
    <w:rsid w:val="00083EBC"/>
    <w:rsid w:val="0008411A"/>
    <w:rsid w:val="000843D0"/>
    <w:rsid w:val="0008592E"/>
    <w:rsid w:val="00087124"/>
    <w:rsid w:val="00087EE3"/>
    <w:rsid w:val="000936E9"/>
    <w:rsid w:val="000950CA"/>
    <w:rsid w:val="00096D8E"/>
    <w:rsid w:val="00097E30"/>
    <w:rsid w:val="000A0ABB"/>
    <w:rsid w:val="000A137D"/>
    <w:rsid w:val="000A20B7"/>
    <w:rsid w:val="000A2D79"/>
    <w:rsid w:val="000A472C"/>
    <w:rsid w:val="000A633F"/>
    <w:rsid w:val="000B1872"/>
    <w:rsid w:val="000B2C05"/>
    <w:rsid w:val="000B2DA1"/>
    <w:rsid w:val="000B32B7"/>
    <w:rsid w:val="000B3459"/>
    <w:rsid w:val="000B348E"/>
    <w:rsid w:val="000B518E"/>
    <w:rsid w:val="000B5B67"/>
    <w:rsid w:val="000B77C9"/>
    <w:rsid w:val="000B79D0"/>
    <w:rsid w:val="000C043D"/>
    <w:rsid w:val="000C0F0D"/>
    <w:rsid w:val="000C171E"/>
    <w:rsid w:val="000C181E"/>
    <w:rsid w:val="000C1B71"/>
    <w:rsid w:val="000C45D7"/>
    <w:rsid w:val="000D1104"/>
    <w:rsid w:val="000D12C5"/>
    <w:rsid w:val="000D178E"/>
    <w:rsid w:val="000D19CC"/>
    <w:rsid w:val="000D2C9C"/>
    <w:rsid w:val="000D4B91"/>
    <w:rsid w:val="000D621A"/>
    <w:rsid w:val="000D62F1"/>
    <w:rsid w:val="000D649B"/>
    <w:rsid w:val="000D6F0B"/>
    <w:rsid w:val="000D78FB"/>
    <w:rsid w:val="000E0492"/>
    <w:rsid w:val="000E21F9"/>
    <w:rsid w:val="000E2500"/>
    <w:rsid w:val="000E36F5"/>
    <w:rsid w:val="000E4AA6"/>
    <w:rsid w:val="000E7533"/>
    <w:rsid w:val="000E7DC8"/>
    <w:rsid w:val="000F1453"/>
    <w:rsid w:val="000F14C3"/>
    <w:rsid w:val="000F1504"/>
    <w:rsid w:val="000F3079"/>
    <w:rsid w:val="000F36EA"/>
    <w:rsid w:val="000F4B80"/>
    <w:rsid w:val="000F5514"/>
    <w:rsid w:val="000F76A5"/>
    <w:rsid w:val="001013DD"/>
    <w:rsid w:val="00101DA1"/>
    <w:rsid w:val="001027B3"/>
    <w:rsid w:val="00104032"/>
    <w:rsid w:val="00104624"/>
    <w:rsid w:val="00104FB2"/>
    <w:rsid w:val="001069D9"/>
    <w:rsid w:val="00107E3D"/>
    <w:rsid w:val="001100E1"/>
    <w:rsid w:val="0011212E"/>
    <w:rsid w:val="00112261"/>
    <w:rsid w:val="00112E3E"/>
    <w:rsid w:val="00113755"/>
    <w:rsid w:val="00113893"/>
    <w:rsid w:val="00113A11"/>
    <w:rsid w:val="00114131"/>
    <w:rsid w:val="00115789"/>
    <w:rsid w:val="00116702"/>
    <w:rsid w:val="001169BF"/>
    <w:rsid w:val="001171CC"/>
    <w:rsid w:val="00120582"/>
    <w:rsid w:val="0012148B"/>
    <w:rsid w:val="00122F4B"/>
    <w:rsid w:val="00123C4A"/>
    <w:rsid w:val="00124F55"/>
    <w:rsid w:val="00124FD9"/>
    <w:rsid w:val="001254DF"/>
    <w:rsid w:val="00125B94"/>
    <w:rsid w:val="001262A6"/>
    <w:rsid w:val="00126499"/>
    <w:rsid w:val="001272FA"/>
    <w:rsid w:val="00127382"/>
    <w:rsid w:val="0012788C"/>
    <w:rsid w:val="00127EE5"/>
    <w:rsid w:val="001301FF"/>
    <w:rsid w:val="00130C3F"/>
    <w:rsid w:val="00131421"/>
    <w:rsid w:val="0013321A"/>
    <w:rsid w:val="00133D36"/>
    <w:rsid w:val="00133FDD"/>
    <w:rsid w:val="00134094"/>
    <w:rsid w:val="00135230"/>
    <w:rsid w:val="0013555E"/>
    <w:rsid w:val="00135B06"/>
    <w:rsid w:val="00135C0E"/>
    <w:rsid w:val="00137022"/>
    <w:rsid w:val="0013705A"/>
    <w:rsid w:val="00140186"/>
    <w:rsid w:val="0014023F"/>
    <w:rsid w:val="001402BC"/>
    <w:rsid w:val="00141DED"/>
    <w:rsid w:val="00141F93"/>
    <w:rsid w:val="0014315C"/>
    <w:rsid w:val="001431D4"/>
    <w:rsid w:val="001442D2"/>
    <w:rsid w:val="00144A9D"/>
    <w:rsid w:val="00145585"/>
    <w:rsid w:val="00145B1F"/>
    <w:rsid w:val="00145EED"/>
    <w:rsid w:val="00147C1E"/>
    <w:rsid w:val="001500F0"/>
    <w:rsid w:val="0015214C"/>
    <w:rsid w:val="001546F6"/>
    <w:rsid w:val="00155268"/>
    <w:rsid w:val="0015668E"/>
    <w:rsid w:val="00156734"/>
    <w:rsid w:val="001567AA"/>
    <w:rsid w:val="00156927"/>
    <w:rsid w:val="001571CC"/>
    <w:rsid w:val="001578A9"/>
    <w:rsid w:val="00160BA6"/>
    <w:rsid w:val="00161D4F"/>
    <w:rsid w:val="00163B9B"/>
    <w:rsid w:val="001643FE"/>
    <w:rsid w:val="00164B92"/>
    <w:rsid w:val="00164C07"/>
    <w:rsid w:val="0016571C"/>
    <w:rsid w:val="00165819"/>
    <w:rsid w:val="0016674F"/>
    <w:rsid w:val="001674D6"/>
    <w:rsid w:val="00170026"/>
    <w:rsid w:val="00171457"/>
    <w:rsid w:val="00171BB3"/>
    <w:rsid w:val="001727BF"/>
    <w:rsid w:val="0017381A"/>
    <w:rsid w:val="00174F99"/>
    <w:rsid w:val="0017550D"/>
    <w:rsid w:val="00176F78"/>
    <w:rsid w:val="00176FC3"/>
    <w:rsid w:val="00177376"/>
    <w:rsid w:val="00177521"/>
    <w:rsid w:val="001806D5"/>
    <w:rsid w:val="00181085"/>
    <w:rsid w:val="001818FE"/>
    <w:rsid w:val="00183F2D"/>
    <w:rsid w:val="00185037"/>
    <w:rsid w:val="00187B34"/>
    <w:rsid w:val="00190A20"/>
    <w:rsid w:val="00192928"/>
    <w:rsid w:val="0019446F"/>
    <w:rsid w:val="0019598C"/>
    <w:rsid w:val="00195E52"/>
    <w:rsid w:val="00195E58"/>
    <w:rsid w:val="00196532"/>
    <w:rsid w:val="00196F82"/>
    <w:rsid w:val="001A34AF"/>
    <w:rsid w:val="001A37AF"/>
    <w:rsid w:val="001A5311"/>
    <w:rsid w:val="001A5C35"/>
    <w:rsid w:val="001A750C"/>
    <w:rsid w:val="001B04D5"/>
    <w:rsid w:val="001B0812"/>
    <w:rsid w:val="001B092C"/>
    <w:rsid w:val="001B1229"/>
    <w:rsid w:val="001B2A11"/>
    <w:rsid w:val="001B2C14"/>
    <w:rsid w:val="001B3494"/>
    <w:rsid w:val="001B4ADC"/>
    <w:rsid w:val="001B5B07"/>
    <w:rsid w:val="001C09C7"/>
    <w:rsid w:val="001C1B74"/>
    <w:rsid w:val="001C222A"/>
    <w:rsid w:val="001C2490"/>
    <w:rsid w:val="001C2B99"/>
    <w:rsid w:val="001C69CD"/>
    <w:rsid w:val="001C7F0F"/>
    <w:rsid w:val="001D1608"/>
    <w:rsid w:val="001D23BD"/>
    <w:rsid w:val="001D5C2A"/>
    <w:rsid w:val="001D61C2"/>
    <w:rsid w:val="001D6C85"/>
    <w:rsid w:val="001E018C"/>
    <w:rsid w:val="001E109E"/>
    <w:rsid w:val="001E11DE"/>
    <w:rsid w:val="001E42B0"/>
    <w:rsid w:val="001E4C82"/>
    <w:rsid w:val="001F00C0"/>
    <w:rsid w:val="001F0B33"/>
    <w:rsid w:val="001F2110"/>
    <w:rsid w:val="001F2A3B"/>
    <w:rsid w:val="001F315E"/>
    <w:rsid w:val="001F4878"/>
    <w:rsid w:val="001F5880"/>
    <w:rsid w:val="002004D7"/>
    <w:rsid w:val="0020183B"/>
    <w:rsid w:val="0020203E"/>
    <w:rsid w:val="002024B4"/>
    <w:rsid w:val="00204798"/>
    <w:rsid w:val="00210E5C"/>
    <w:rsid w:val="0021167C"/>
    <w:rsid w:val="00212647"/>
    <w:rsid w:val="002138B3"/>
    <w:rsid w:val="00214D12"/>
    <w:rsid w:val="002157E1"/>
    <w:rsid w:val="00217696"/>
    <w:rsid w:val="002206BF"/>
    <w:rsid w:val="002211FE"/>
    <w:rsid w:val="002222C2"/>
    <w:rsid w:val="00225C10"/>
    <w:rsid w:val="00225C20"/>
    <w:rsid w:val="002266B9"/>
    <w:rsid w:val="00227116"/>
    <w:rsid w:val="00227FC6"/>
    <w:rsid w:val="002311CC"/>
    <w:rsid w:val="002326FB"/>
    <w:rsid w:val="002331E1"/>
    <w:rsid w:val="002340AB"/>
    <w:rsid w:val="00234CDE"/>
    <w:rsid w:val="00236437"/>
    <w:rsid w:val="00240463"/>
    <w:rsid w:val="002405A0"/>
    <w:rsid w:val="00240736"/>
    <w:rsid w:val="00241393"/>
    <w:rsid w:val="0024144F"/>
    <w:rsid w:val="00243B37"/>
    <w:rsid w:val="00244EF6"/>
    <w:rsid w:val="00250756"/>
    <w:rsid w:val="00250DFA"/>
    <w:rsid w:val="002519E1"/>
    <w:rsid w:val="002523B3"/>
    <w:rsid w:val="0025591D"/>
    <w:rsid w:val="00256478"/>
    <w:rsid w:val="002565F3"/>
    <w:rsid w:val="00256E88"/>
    <w:rsid w:val="002617D0"/>
    <w:rsid w:val="00263AA9"/>
    <w:rsid w:val="002654B8"/>
    <w:rsid w:val="00265B6E"/>
    <w:rsid w:val="002710BD"/>
    <w:rsid w:val="002722F1"/>
    <w:rsid w:val="002749F5"/>
    <w:rsid w:val="002759BE"/>
    <w:rsid w:val="00275AFB"/>
    <w:rsid w:val="00275F35"/>
    <w:rsid w:val="00275F45"/>
    <w:rsid w:val="00275F88"/>
    <w:rsid w:val="00276A91"/>
    <w:rsid w:val="00277922"/>
    <w:rsid w:val="00281A0A"/>
    <w:rsid w:val="00281BEC"/>
    <w:rsid w:val="00285EFE"/>
    <w:rsid w:val="002868B8"/>
    <w:rsid w:val="00287C8A"/>
    <w:rsid w:val="00290B56"/>
    <w:rsid w:val="00291CE1"/>
    <w:rsid w:val="0029383B"/>
    <w:rsid w:val="0029596C"/>
    <w:rsid w:val="00297B45"/>
    <w:rsid w:val="002A0EA4"/>
    <w:rsid w:val="002A2360"/>
    <w:rsid w:val="002A341D"/>
    <w:rsid w:val="002A5AC4"/>
    <w:rsid w:val="002A5C9A"/>
    <w:rsid w:val="002A65C3"/>
    <w:rsid w:val="002A7207"/>
    <w:rsid w:val="002B1179"/>
    <w:rsid w:val="002B3011"/>
    <w:rsid w:val="002B48EB"/>
    <w:rsid w:val="002B5B95"/>
    <w:rsid w:val="002B7284"/>
    <w:rsid w:val="002B7705"/>
    <w:rsid w:val="002C008F"/>
    <w:rsid w:val="002C04B2"/>
    <w:rsid w:val="002C2736"/>
    <w:rsid w:val="002C275F"/>
    <w:rsid w:val="002C2FB0"/>
    <w:rsid w:val="002C33C8"/>
    <w:rsid w:val="002C391B"/>
    <w:rsid w:val="002C4295"/>
    <w:rsid w:val="002C65DC"/>
    <w:rsid w:val="002C6695"/>
    <w:rsid w:val="002C6741"/>
    <w:rsid w:val="002C6BB0"/>
    <w:rsid w:val="002C725A"/>
    <w:rsid w:val="002C7367"/>
    <w:rsid w:val="002C7785"/>
    <w:rsid w:val="002C7BEB"/>
    <w:rsid w:val="002D1E45"/>
    <w:rsid w:val="002D2836"/>
    <w:rsid w:val="002D6A8C"/>
    <w:rsid w:val="002D6C9A"/>
    <w:rsid w:val="002E174F"/>
    <w:rsid w:val="002E2D6A"/>
    <w:rsid w:val="002E2D95"/>
    <w:rsid w:val="002E31ED"/>
    <w:rsid w:val="002E3380"/>
    <w:rsid w:val="002E496B"/>
    <w:rsid w:val="002E6A89"/>
    <w:rsid w:val="002E7418"/>
    <w:rsid w:val="002E7AB4"/>
    <w:rsid w:val="002F00AB"/>
    <w:rsid w:val="002F04CF"/>
    <w:rsid w:val="002F0FF9"/>
    <w:rsid w:val="002F102B"/>
    <w:rsid w:val="002F177B"/>
    <w:rsid w:val="002F3985"/>
    <w:rsid w:val="002F3ADB"/>
    <w:rsid w:val="002F52D0"/>
    <w:rsid w:val="002F5C2A"/>
    <w:rsid w:val="002F5E16"/>
    <w:rsid w:val="002F629E"/>
    <w:rsid w:val="002F6DCD"/>
    <w:rsid w:val="002F764B"/>
    <w:rsid w:val="00301666"/>
    <w:rsid w:val="00302232"/>
    <w:rsid w:val="003025B4"/>
    <w:rsid w:val="00302C06"/>
    <w:rsid w:val="003034A0"/>
    <w:rsid w:val="0030383C"/>
    <w:rsid w:val="0030387E"/>
    <w:rsid w:val="00303F98"/>
    <w:rsid w:val="003054D3"/>
    <w:rsid w:val="00306AD1"/>
    <w:rsid w:val="00310E22"/>
    <w:rsid w:val="00311BF4"/>
    <w:rsid w:val="00311C53"/>
    <w:rsid w:val="003146DD"/>
    <w:rsid w:val="003153DA"/>
    <w:rsid w:val="00316975"/>
    <w:rsid w:val="00320211"/>
    <w:rsid w:val="00323A48"/>
    <w:rsid w:val="0032503F"/>
    <w:rsid w:val="00326CE5"/>
    <w:rsid w:val="0032753F"/>
    <w:rsid w:val="00330025"/>
    <w:rsid w:val="003305AA"/>
    <w:rsid w:val="00331028"/>
    <w:rsid w:val="00331259"/>
    <w:rsid w:val="00331304"/>
    <w:rsid w:val="00332797"/>
    <w:rsid w:val="00334E24"/>
    <w:rsid w:val="00334EAC"/>
    <w:rsid w:val="003406A6"/>
    <w:rsid w:val="0034070C"/>
    <w:rsid w:val="00341B80"/>
    <w:rsid w:val="003422F2"/>
    <w:rsid w:val="00343B80"/>
    <w:rsid w:val="00343FEF"/>
    <w:rsid w:val="003441F0"/>
    <w:rsid w:val="003442A4"/>
    <w:rsid w:val="00344C1F"/>
    <w:rsid w:val="00345332"/>
    <w:rsid w:val="003464CF"/>
    <w:rsid w:val="003466AF"/>
    <w:rsid w:val="00347015"/>
    <w:rsid w:val="0034709A"/>
    <w:rsid w:val="003471BC"/>
    <w:rsid w:val="00347839"/>
    <w:rsid w:val="003526AC"/>
    <w:rsid w:val="00353509"/>
    <w:rsid w:val="003536DE"/>
    <w:rsid w:val="003536E4"/>
    <w:rsid w:val="00353E9F"/>
    <w:rsid w:val="00354F46"/>
    <w:rsid w:val="0035520E"/>
    <w:rsid w:val="00355720"/>
    <w:rsid w:val="00355AE0"/>
    <w:rsid w:val="00355CE1"/>
    <w:rsid w:val="003564FA"/>
    <w:rsid w:val="003605A4"/>
    <w:rsid w:val="003606A9"/>
    <w:rsid w:val="00360C56"/>
    <w:rsid w:val="003613FB"/>
    <w:rsid w:val="00361694"/>
    <w:rsid w:val="00361CE3"/>
    <w:rsid w:val="00362C7F"/>
    <w:rsid w:val="00363906"/>
    <w:rsid w:val="003663FD"/>
    <w:rsid w:val="0036774D"/>
    <w:rsid w:val="00370C38"/>
    <w:rsid w:val="00371259"/>
    <w:rsid w:val="0037163A"/>
    <w:rsid w:val="00372055"/>
    <w:rsid w:val="00373EB7"/>
    <w:rsid w:val="00375B86"/>
    <w:rsid w:val="00375E2A"/>
    <w:rsid w:val="00377CD6"/>
    <w:rsid w:val="00380263"/>
    <w:rsid w:val="00381B35"/>
    <w:rsid w:val="00383C0D"/>
    <w:rsid w:val="00387ECE"/>
    <w:rsid w:val="00390952"/>
    <w:rsid w:val="0039130C"/>
    <w:rsid w:val="00394696"/>
    <w:rsid w:val="00394BCC"/>
    <w:rsid w:val="0039760F"/>
    <w:rsid w:val="00397A9F"/>
    <w:rsid w:val="00397D46"/>
    <w:rsid w:val="003A0808"/>
    <w:rsid w:val="003A254C"/>
    <w:rsid w:val="003A2DFE"/>
    <w:rsid w:val="003A37E1"/>
    <w:rsid w:val="003A3AAE"/>
    <w:rsid w:val="003A48E3"/>
    <w:rsid w:val="003A4B05"/>
    <w:rsid w:val="003A57D0"/>
    <w:rsid w:val="003A6899"/>
    <w:rsid w:val="003A7AAD"/>
    <w:rsid w:val="003B0F19"/>
    <w:rsid w:val="003B0F6E"/>
    <w:rsid w:val="003B1BB6"/>
    <w:rsid w:val="003B3120"/>
    <w:rsid w:val="003B4D4A"/>
    <w:rsid w:val="003B6A0E"/>
    <w:rsid w:val="003B6BE6"/>
    <w:rsid w:val="003C0AF1"/>
    <w:rsid w:val="003C1AF1"/>
    <w:rsid w:val="003C206F"/>
    <w:rsid w:val="003C368D"/>
    <w:rsid w:val="003C5272"/>
    <w:rsid w:val="003C75AA"/>
    <w:rsid w:val="003D1D68"/>
    <w:rsid w:val="003D20B3"/>
    <w:rsid w:val="003D23F1"/>
    <w:rsid w:val="003D669E"/>
    <w:rsid w:val="003D6EA9"/>
    <w:rsid w:val="003E0BCB"/>
    <w:rsid w:val="003E20BA"/>
    <w:rsid w:val="003E7DD1"/>
    <w:rsid w:val="003F33B6"/>
    <w:rsid w:val="003F6CF8"/>
    <w:rsid w:val="003F7BF0"/>
    <w:rsid w:val="004001B7"/>
    <w:rsid w:val="00402AD8"/>
    <w:rsid w:val="00403199"/>
    <w:rsid w:val="004033FE"/>
    <w:rsid w:val="0040367D"/>
    <w:rsid w:val="00403BF6"/>
    <w:rsid w:val="00405840"/>
    <w:rsid w:val="00407577"/>
    <w:rsid w:val="00407FD4"/>
    <w:rsid w:val="004106AD"/>
    <w:rsid w:val="0041115F"/>
    <w:rsid w:val="004126E2"/>
    <w:rsid w:val="004134BC"/>
    <w:rsid w:val="00413665"/>
    <w:rsid w:val="00413A30"/>
    <w:rsid w:val="00413E0D"/>
    <w:rsid w:val="004141DF"/>
    <w:rsid w:val="00414922"/>
    <w:rsid w:val="0041492B"/>
    <w:rsid w:val="00423CE0"/>
    <w:rsid w:val="004245DD"/>
    <w:rsid w:val="00425058"/>
    <w:rsid w:val="00426CB3"/>
    <w:rsid w:val="00427084"/>
    <w:rsid w:val="00430D46"/>
    <w:rsid w:val="00431F08"/>
    <w:rsid w:val="00433206"/>
    <w:rsid w:val="00435393"/>
    <w:rsid w:val="00437C24"/>
    <w:rsid w:val="00440070"/>
    <w:rsid w:val="00440AAD"/>
    <w:rsid w:val="00440F99"/>
    <w:rsid w:val="0044222B"/>
    <w:rsid w:val="0044283F"/>
    <w:rsid w:val="00442F89"/>
    <w:rsid w:val="00443E70"/>
    <w:rsid w:val="0044488F"/>
    <w:rsid w:val="0044502C"/>
    <w:rsid w:val="004450F2"/>
    <w:rsid w:val="00446ECA"/>
    <w:rsid w:val="00447DAE"/>
    <w:rsid w:val="00450F26"/>
    <w:rsid w:val="00451797"/>
    <w:rsid w:val="00451B2A"/>
    <w:rsid w:val="00451DCA"/>
    <w:rsid w:val="00453196"/>
    <w:rsid w:val="004543DA"/>
    <w:rsid w:val="00454FE9"/>
    <w:rsid w:val="00455414"/>
    <w:rsid w:val="00456403"/>
    <w:rsid w:val="00456D70"/>
    <w:rsid w:val="004602B7"/>
    <w:rsid w:val="00460F10"/>
    <w:rsid w:val="00462725"/>
    <w:rsid w:val="00462D9C"/>
    <w:rsid w:val="00462EB7"/>
    <w:rsid w:val="004636C2"/>
    <w:rsid w:val="00464502"/>
    <w:rsid w:val="004645C2"/>
    <w:rsid w:val="00464F12"/>
    <w:rsid w:val="0046540A"/>
    <w:rsid w:val="00465ED5"/>
    <w:rsid w:val="00466799"/>
    <w:rsid w:val="00467485"/>
    <w:rsid w:val="0047091E"/>
    <w:rsid w:val="00470DEB"/>
    <w:rsid w:val="00471BF1"/>
    <w:rsid w:val="00473566"/>
    <w:rsid w:val="00474201"/>
    <w:rsid w:val="004746A6"/>
    <w:rsid w:val="004748F6"/>
    <w:rsid w:val="00476D9C"/>
    <w:rsid w:val="004806B4"/>
    <w:rsid w:val="00481136"/>
    <w:rsid w:val="00482902"/>
    <w:rsid w:val="004839DE"/>
    <w:rsid w:val="00484101"/>
    <w:rsid w:val="0048425E"/>
    <w:rsid w:val="00484D2C"/>
    <w:rsid w:val="0048526B"/>
    <w:rsid w:val="004852F1"/>
    <w:rsid w:val="00485812"/>
    <w:rsid w:val="004861F1"/>
    <w:rsid w:val="004869DF"/>
    <w:rsid w:val="00487A3F"/>
    <w:rsid w:val="0049144F"/>
    <w:rsid w:val="00492C90"/>
    <w:rsid w:val="00493B99"/>
    <w:rsid w:val="00493F30"/>
    <w:rsid w:val="00494C1B"/>
    <w:rsid w:val="00494C46"/>
    <w:rsid w:val="00494D1F"/>
    <w:rsid w:val="00495466"/>
    <w:rsid w:val="0049633B"/>
    <w:rsid w:val="0049694A"/>
    <w:rsid w:val="0049794A"/>
    <w:rsid w:val="004A06A2"/>
    <w:rsid w:val="004A14BA"/>
    <w:rsid w:val="004A3726"/>
    <w:rsid w:val="004A3B7C"/>
    <w:rsid w:val="004A5CF1"/>
    <w:rsid w:val="004A7215"/>
    <w:rsid w:val="004B1267"/>
    <w:rsid w:val="004B1458"/>
    <w:rsid w:val="004B3689"/>
    <w:rsid w:val="004B3952"/>
    <w:rsid w:val="004B4D87"/>
    <w:rsid w:val="004B5848"/>
    <w:rsid w:val="004B761F"/>
    <w:rsid w:val="004B7B40"/>
    <w:rsid w:val="004C3485"/>
    <w:rsid w:val="004C571B"/>
    <w:rsid w:val="004C5792"/>
    <w:rsid w:val="004C5B10"/>
    <w:rsid w:val="004C61C8"/>
    <w:rsid w:val="004D1FC4"/>
    <w:rsid w:val="004D44A8"/>
    <w:rsid w:val="004D5FBA"/>
    <w:rsid w:val="004D6406"/>
    <w:rsid w:val="004D77CD"/>
    <w:rsid w:val="004E5AF6"/>
    <w:rsid w:val="004E5B85"/>
    <w:rsid w:val="004E66EC"/>
    <w:rsid w:val="004E69FA"/>
    <w:rsid w:val="004E75EF"/>
    <w:rsid w:val="004F0A2B"/>
    <w:rsid w:val="004F1967"/>
    <w:rsid w:val="004F2585"/>
    <w:rsid w:val="004F3A48"/>
    <w:rsid w:val="004F6563"/>
    <w:rsid w:val="004F7001"/>
    <w:rsid w:val="004F701C"/>
    <w:rsid w:val="00500111"/>
    <w:rsid w:val="005005C6"/>
    <w:rsid w:val="005047A1"/>
    <w:rsid w:val="00507250"/>
    <w:rsid w:val="005074E1"/>
    <w:rsid w:val="00510232"/>
    <w:rsid w:val="00511054"/>
    <w:rsid w:val="0051194B"/>
    <w:rsid w:val="0051245E"/>
    <w:rsid w:val="005128D5"/>
    <w:rsid w:val="00512DE3"/>
    <w:rsid w:val="005130FE"/>
    <w:rsid w:val="00513327"/>
    <w:rsid w:val="00513F38"/>
    <w:rsid w:val="005147D3"/>
    <w:rsid w:val="00522662"/>
    <w:rsid w:val="00527A41"/>
    <w:rsid w:val="005310E2"/>
    <w:rsid w:val="00531216"/>
    <w:rsid w:val="00532370"/>
    <w:rsid w:val="005326CF"/>
    <w:rsid w:val="0053601E"/>
    <w:rsid w:val="0053608B"/>
    <w:rsid w:val="00536C05"/>
    <w:rsid w:val="005445F8"/>
    <w:rsid w:val="005464DE"/>
    <w:rsid w:val="0054780C"/>
    <w:rsid w:val="00550118"/>
    <w:rsid w:val="00550A3D"/>
    <w:rsid w:val="00553BE3"/>
    <w:rsid w:val="00554C39"/>
    <w:rsid w:val="00556DEE"/>
    <w:rsid w:val="00556F69"/>
    <w:rsid w:val="00557715"/>
    <w:rsid w:val="005578E0"/>
    <w:rsid w:val="00557EE6"/>
    <w:rsid w:val="005612BF"/>
    <w:rsid w:val="005619ED"/>
    <w:rsid w:val="00561AC3"/>
    <w:rsid w:val="00563357"/>
    <w:rsid w:val="0056436C"/>
    <w:rsid w:val="00564597"/>
    <w:rsid w:val="0056732A"/>
    <w:rsid w:val="005674B2"/>
    <w:rsid w:val="00567B8A"/>
    <w:rsid w:val="005700CA"/>
    <w:rsid w:val="0057051E"/>
    <w:rsid w:val="00570ED7"/>
    <w:rsid w:val="00572205"/>
    <w:rsid w:val="0057263C"/>
    <w:rsid w:val="0057389C"/>
    <w:rsid w:val="005746B8"/>
    <w:rsid w:val="00576265"/>
    <w:rsid w:val="005764A3"/>
    <w:rsid w:val="00576C2F"/>
    <w:rsid w:val="00577318"/>
    <w:rsid w:val="0057758D"/>
    <w:rsid w:val="00577902"/>
    <w:rsid w:val="005807CB"/>
    <w:rsid w:val="00582305"/>
    <w:rsid w:val="00582DD6"/>
    <w:rsid w:val="00583591"/>
    <w:rsid w:val="00583FD6"/>
    <w:rsid w:val="0058521B"/>
    <w:rsid w:val="00585626"/>
    <w:rsid w:val="00585FD8"/>
    <w:rsid w:val="00590464"/>
    <w:rsid w:val="00591573"/>
    <w:rsid w:val="005A10F1"/>
    <w:rsid w:val="005A2484"/>
    <w:rsid w:val="005A58E5"/>
    <w:rsid w:val="005A5B68"/>
    <w:rsid w:val="005A7544"/>
    <w:rsid w:val="005B41D1"/>
    <w:rsid w:val="005B4EF4"/>
    <w:rsid w:val="005C0075"/>
    <w:rsid w:val="005C0642"/>
    <w:rsid w:val="005C18AB"/>
    <w:rsid w:val="005C18CB"/>
    <w:rsid w:val="005C3D05"/>
    <w:rsid w:val="005C4CAA"/>
    <w:rsid w:val="005C50A1"/>
    <w:rsid w:val="005C5395"/>
    <w:rsid w:val="005C5797"/>
    <w:rsid w:val="005C5FC1"/>
    <w:rsid w:val="005D0E6E"/>
    <w:rsid w:val="005D1726"/>
    <w:rsid w:val="005D2FAB"/>
    <w:rsid w:val="005D413E"/>
    <w:rsid w:val="005D4896"/>
    <w:rsid w:val="005D4A1F"/>
    <w:rsid w:val="005E0ECA"/>
    <w:rsid w:val="005E2F75"/>
    <w:rsid w:val="005E4798"/>
    <w:rsid w:val="005E537A"/>
    <w:rsid w:val="005E6BC3"/>
    <w:rsid w:val="005F0CA9"/>
    <w:rsid w:val="005F1726"/>
    <w:rsid w:val="005F2D80"/>
    <w:rsid w:val="005F2F90"/>
    <w:rsid w:val="005F3142"/>
    <w:rsid w:val="005F34E6"/>
    <w:rsid w:val="005F6626"/>
    <w:rsid w:val="005F6812"/>
    <w:rsid w:val="005F6E6A"/>
    <w:rsid w:val="005F7243"/>
    <w:rsid w:val="00603100"/>
    <w:rsid w:val="0060407A"/>
    <w:rsid w:val="00604497"/>
    <w:rsid w:val="00604EDD"/>
    <w:rsid w:val="00605520"/>
    <w:rsid w:val="0060770D"/>
    <w:rsid w:val="00610688"/>
    <w:rsid w:val="006107AB"/>
    <w:rsid w:val="00610F82"/>
    <w:rsid w:val="00612C77"/>
    <w:rsid w:val="00613610"/>
    <w:rsid w:val="00614D8E"/>
    <w:rsid w:val="00617E54"/>
    <w:rsid w:val="00621C0A"/>
    <w:rsid w:val="006238D3"/>
    <w:rsid w:val="00623CFA"/>
    <w:rsid w:val="00624816"/>
    <w:rsid w:val="006272A3"/>
    <w:rsid w:val="006272E8"/>
    <w:rsid w:val="0063079D"/>
    <w:rsid w:val="00630F22"/>
    <w:rsid w:val="00631D22"/>
    <w:rsid w:val="0063248D"/>
    <w:rsid w:val="00633761"/>
    <w:rsid w:val="00633C13"/>
    <w:rsid w:val="00635062"/>
    <w:rsid w:val="00637017"/>
    <w:rsid w:val="0063780C"/>
    <w:rsid w:val="0064083B"/>
    <w:rsid w:val="006421E3"/>
    <w:rsid w:val="0064258F"/>
    <w:rsid w:val="006463A2"/>
    <w:rsid w:val="006467C6"/>
    <w:rsid w:val="006476AC"/>
    <w:rsid w:val="006502BB"/>
    <w:rsid w:val="0065067B"/>
    <w:rsid w:val="00650AB3"/>
    <w:rsid w:val="00651825"/>
    <w:rsid w:val="00651DC8"/>
    <w:rsid w:val="006534E4"/>
    <w:rsid w:val="0065512C"/>
    <w:rsid w:val="00667739"/>
    <w:rsid w:val="00670BD1"/>
    <w:rsid w:val="00671978"/>
    <w:rsid w:val="00672122"/>
    <w:rsid w:val="00672F3E"/>
    <w:rsid w:val="006736A5"/>
    <w:rsid w:val="00673B1F"/>
    <w:rsid w:val="00674B90"/>
    <w:rsid w:val="006751EB"/>
    <w:rsid w:val="00676075"/>
    <w:rsid w:val="00680C5E"/>
    <w:rsid w:val="00680FC3"/>
    <w:rsid w:val="00684D68"/>
    <w:rsid w:val="00687EEE"/>
    <w:rsid w:val="00690222"/>
    <w:rsid w:val="00691393"/>
    <w:rsid w:val="00692F1F"/>
    <w:rsid w:val="00693DBA"/>
    <w:rsid w:val="006950D1"/>
    <w:rsid w:val="006973A5"/>
    <w:rsid w:val="0069750A"/>
    <w:rsid w:val="006A089E"/>
    <w:rsid w:val="006A35C9"/>
    <w:rsid w:val="006A3720"/>
    <w:rsid w:val="006A51DF"/>
    <w:rsid w:val="006A5EE8"/>
    <w:rsid w:val="006A7C0B"/>
    <w:rsid w:val="006B25A9"/>
    <w:rsid w:val="006B28E7"/>
    <w:rsid w:val="006B444F"/>
    <w:rsid w:val="006B5305"/>
    <w:rsid w:val="006B5961"/>
    <w:rsid w:val="006B7384"/>
    <w:rsid w:val="006B7395"/>
    <w:rsid w:val="006B73D2"/>
    <w:rsid w:val="006B77DB"/>
    <w:rsid w:val="006C048D"/>
    <w:rsid w:val="006C08CA"/>
    <w:rsid w:val="006C47A1"/>
    <w:rsid w:val="006C51D0"/>
    <w:rsid w:val="006C51FF"/>
    <w:rsid w:val="006C6BDE"/>
    <w:rsid w:val="006D061B"/>
    <w:rsid w:val="006D11C0"/>
    <w:rsid w:val="006D163A"/>
    <w:rsid w:val="006D29E6"/>
    <w:rsid w:val="006D3A86"/>
    <w:rsid w:val="006D3E3B"/>
    <w:rsid w:val="006D4189"/>
    <w:rsid w:val="006D4EED"/>
    <w:rsid w:val="006D5123"/>
    <w:rsid w:val="006D7C45"/>
    <w:rsid w:val="006D7F78"/>
    <w:rsid w:val="006E01A6"/>
    <w:rsid w:val="006E1739"/>
    <w:rsid w:val="006E1F29"/>
    <w:rsid w:val="006E203F"/>
    <w:rsid w:val="006E243D"/>
    <w:rsid w:val="006E2551"/>
    <w:rsid w:val="006E2F64"/>
    <w:rsid w:val="006E4026"/>
    <w:rsid w:val="006E72A1"/>
    <w:rsid w:val="006E76F8"/>
    <w:rsid w:val="006F0F92"/>
    <w:rsid w:val="006F1644"/>
    <w:rsid w:val="006F2CBA"/>
    <w:rsid w:val="006F2FCC"/>
    <w:rsid w:val="006F5DA4"/>
    <w:rsid w:val="00700378"/>
    <w:rsid w:val="00701651"/>
    <w:rsid w:val="00701CB6"/>
    <w:rsid w:val="00703AC7"/>
    <w:rsid w:val="007062E2"/>
    <w:rsid w:val="0070691F"/>
    <w:rsid w:val="00710D92"/>
    <w:rsid w:val="0071154D"/>
    <w:rsid w:val="007118D0"/>
    <w:rsid w:val="00711C02"/>
    <w:rsid w:val="00713219"/>
    <w:rsid w:val="00715804"/>
    <w:rsid w:val="00715B92"/>
    <w:rsid w:val="00717BF0"/>
    <w:rsid w:val="007239DE"/>
    <w:rsid w:val="0072670A"/>
    <w:rsid w:val="00727F8D"/>
    <w:rsid w:val="007302ED"/>
    <w:rsid w:val="00730F16"/>
    <w:rsid w:val="0073206F"/>
    <w:rsid w:val="00734972"/>
    <w:rsid w:val="00735325"/>
    <w:rsid w:val="00736AE1"/>
    <w:rsid w:val="00740493"/>
    <w:rsid w:val="0074091F"/>
    <w:rsid w:val="0074109B"/>
    <w:rsid w:val="00742FA9"/>
    <w:rsid w:val="007440D8"/>
    <w:rsid w:val="0074550A"/>
    <w:rsid w:val="00751B3E"/>
    <w:rsid w:val="00754A54"/>
    <w:rsid w:val="0075579E"/>
    <w:rsid w:val="00756DD2"/>
    <w:rsid w:val="0075740F"/>
    <w:rsid w:val="00757FDB"/>
    <w:rsid w:val="00761FAF"/>
    <w:rsid w:val="007647E8"/>
    <w:rsid w:val="00766382"/>
    <w:rsid w:val="0076733F"/>
    <w:rsid w:val="0077014B"/>
    <w:rsid w:val="00770B63"/>
    <w:rsid w:val="007727FD"/>
    <w:rsid w:val="0077381D"/>
    <w:rsid w:val="00773B60"/>
    <w:rsid w:val="00775219"/>
    <w:rsid w:val="0077591F"/>
    <w:rsid w:val="00780558"/>
    <w:rsid w:val="00781EDA"/>
    <w:rsid w:val="00782082"/>
    <w:rsid w:val="0078246C"/>
    <w:rsid w:val="00782DA0"/>
    <w:rsid w:val="00783DFF"/>
    <w:rsid w:val="00786456"/>
    <w:rsid w:val="00786D74"/>
    <w:rsid w:val="00787447"/>
    <w:rsid w:val="00787F18"/>
    <w:rsid w:val="00787FDA"/>
    <w:rsid w:val="00794FC4"/>
    <w:rsid w:val="00796843"/>
    <w:rsid w:val="007A0FDE"/>
    <w:rsid w:val="007A127A"/>
    <w:rsid w:val="007A14E4"/>
    <w:rsid w:val="007A1AEC"/>
    <w:rsid w:val="007A1F72"/>
    <w:rsid w:val="007A1F96"/>
    <w:rsid w:val="007A22B9"/>
    <w:rsid w:val="007A297D"/>
    <w:rsid w:val="007A3A01"/>
    <w:rsid w:val="007A3FF5"/>
    <w:rsid w:val="007A444B"/>
    <w:rsid w:val="007A46B5"/>
    <w:rsid w:val="007A4D22"/>
    <w:rsid w:val="007A6B82"/>
    <w:rsid w:val="007B0310"/>
    <w:rsid w:val="007B0953"/>
    <w:rsid w:val="007B161F"/>
    <w:rsid w:val="007B28ED"/>
    <w:rsid w:val="007B3A45"/>
    <w:rsid w:val="007B3BDA"/>
    <w:rsid w:val="007B46E8"/>
    <w:rsid w:val="007B4AC8"/>
    <w:rsid w:val="007B641F"/>
    <w:rsid w:val="007B7379"/>
    <w:rsid w:val="007B7AB1"/>
    <w:rsid w:val="007C6AD2"/>
    <w:rsid w:val="007C70A8"/>
    <w:rsid w:val="007D23DD"/>
    <w:rsid w:val="007D2861"/>
    <w:rsid w:val="007E008F"/>
    <w:rsid w:val="007E2158"/>
    <w:rsid w:val="007E2DFD"/>
    <w:rsid w:val="007E48A0"/>
    <w:rsid w:val="007E4D9C"/>
    <w:rsid w:val="007E539B"/>
    <w:rsid w:val="007E5964"/>
    <w:rsid w:val="007E7653"/>
    <w:rsid w:val="007E7EA8"/>
    <w:rsid w:val="007F0015"/>
    <w:rsid w:val="007F0E71"/>
    <w:rsid w:val="007F1C60"/>
    <w:rsid w:val="007F216A"/>
    <w:rsid w:val="007F3652"/>
    <w:rsid w:val="007F3F90"/>
    <w:rsid w:val="007F5D42"/>
    <w:rsid w:val="007F5FAD"/>
    <w:rsid w:val="007F6BFC"/>
    <w:rsid w:val="007F74C7"/>
    <w:rsid w:val="007F7EC6"/>
    <w:rsid w:val="00800680"/>
    <w:rsid w:val="00800AF2"/>
    <w:rsid w:val="008027CF"/>
    <w:rsid w:val="00802C29"/>
    <w:rsid w:val="00803498"/>
    <w:rsid w:val="00804163"/>
    <w:rsid w:val="008047DA"/>
    <w:rsid w:val="00807207"/>
    <w:rsid w:val="008105D8"/>
    <w:rsid w:val="008127B8"/>
    <w:rsid w:val="00813E2C"/>
    <w:rsid w:val="00813E87"/>
    <w:rsid w:val="00814F11"/>
    <w:rsid w:val="008157C3"/>
    <w:rsid w:val="0081599F"/>
    <w:rsid w:val="00815B1E"/>
    <w:rsid w:val="0082003F"/>
    <w:rsid w:val="008205F3"/>
    <w:rsid w:val="00822EB1"/>
    <w:rsid w:val="008232C6"/>
    <w:rsid w:val="008248AF"/>
    <w:rsid w:val="00826D5E"/>
    <w:rsid w:val="00826E74"/>
    <w:rsid w:val="0083067F"/>
    <w:rsid w:val="0083339D"/>
    <w:rsid w:val="0083410A"/>
    <w:rsid w:val="00835462"/>
    <w:rsid w:val="008354F1"/>
    <w:rsid w:val="00835972"/>
    <w:rsid w:val="00836D00"/>
    <w:rsid w:val="0083794F"/>
    <w:rsid w:val="0084288E"/>
    <w:rsid w:val="00843968"/>
    <w:rsid w:val="0084524A"/>
    <w:rsid w:val="00845944"/>
    <w:rsid w:val="00845B8C"/>
    <w:rsid w:val="00846A65"/>
    <w:rsid w:val="00846B8D"/>
    <w:rsid w:val="008470CA"/>
    <w:rsid w:val="008478F3"/>
    <w:rsid w:val="008506D5"/>
    <w:rsid w:val="00851174"/>
    <w:rsid w:val="008515FC"/>
    <w:rsid w:val="00852703"/>
    <w:rsid w:val="00856D46"/>
    <w:rsid w:val="008610FC"/>
    <w:rsid w:val="00861144"/>
    <w:rsid w:val="00861BB7"/>
    <w:rsid w:val="0086292F"/>
    <w:rsid w:val="00862C7D"/>
    <w:rsid w:val="00863961"/>
    <w:rsid w:val="00863F08"/>
    <w:rsid w:val="00864271"/>
    <w:rsid w:val="00864673"/>
    <w:rsid w:val="00864E82"/>
    <w:rsid w:val="008659BA"/>
    <w:rsid w:val="0086663E"/>
    <w:rsid w:val="0086723F"/>
    <w:rsid w:val="0086760C"/>
    <w:rsid w:val="008678A5"/>
    <w:rsid w:val="008678F2"/>
    <w:rsid w:val="0087014B"/>
    <w:rsid w:val="00870949"/>
    <w:rsid w:val="008715BD"/>
    <w:rsid w:val="00871FF3"/>
    <w:rsid w:val="00873940"/>
    <w:rsid w:val="00874E20"/>
    <w:rsid w:val="008772A2"/>
    <w:rsid w:val="008820DA"/>
    <w:rsid w:val="00882AE2"/>
    <w:rsid w:val="00886352"/>
    <w:rsid w:val="00887165"/>
    <w:rsid w:val="00890AE7"/>
    <w:rsid w:val="00892716"/>
    <w:rsid w:val="00892A09"/>
    <w:rsid w:val="00892A1D"/>
    <w:rsid w:val="0089455E"/>
    <w:rsid w:val="008947C9"/>
    <w:rsid w:val="00896410"/>
    <w:rsid w:val="00896CB4"/>
    <w:rsid w:val="00896EDE"/>
    <w:rsid w:val="008A0AA6"/>
    <w:rsid w:val="008A0EC0"/>
    <w:rsid w:val="008A1A19"/>
    <w:rsid w:val="008A2C98"/>
    <w:rsid w:val="008A3FAE"/>
    <w:rsid w:val="008A6E1C"/>
    <w:rsid w:val="008A7A12"/>
    <w:rsid w:val="008B0C9E"/>
    <w:rsid w:val="008B323C"/>
    <w:rsid w:val="008B35B8"/>
    <w:rsid w:val="008B3759"/>
    <w:rsid w:val="008B37DF"/>
    <w:rsid w:val="008B5D69"/>
    <w:rsid w:val="008B5F90"/>
    <w:rsid w:val="008B5FA5"/>
    <w:rsid w:val="008B7773"/>
    <w:rsid w:val="008C0400"/>
    <w:rsid w:val="008C0C69"/>
    <w:rsid w:val="008C0F6D"/>
    <w:rsid w:val="008C0F6E"/>
    <w:rsid w:val="008C1800"/>
    <w:rsid w:val="008C3134"/>
    <w:rsid w:val="008C313E"/>
    <w:rsid w:val="008C3D15"/>
    <w:rsid w:val="008C3D81"/>
    <w:rsid w:val="008C4313"/>
    <w:rsid w:val="008C48C8"/>
    <w:rsid w:val="008C6E30"/>
    <w:rsid w:val="008D0107"/>
    <w:rsid w:val="008D207F"/>
    <w:rsid w:val="008D3691"/>
    <w:rsid w:val="008D6AFF"/>
    <w:rsid w:val="008D79D9"/>
    <w:rsid w:val="008D7CCD"/>
    <w:rsid w:val="008E088F"/>
    <w:rsid w:val="008E0D9E"/>
    <w:rsid w:val="008E2887"/>
    <w:rsid w:val="008E30FE"/>
    <w:rsid w:val="008E4371"/>
    <w:rsid w:val="008E445B"/>
    <w:rsid w:val="008E46A1"/>
    <w:rsid w:val="008E472D"/>
    <w:rsid w:val="008F0CD5"/>
    <w:rsid w:val="008F1671"/>
    <w:rsid w:val="008F1942"/>
    <w:rsid w:val="009010F1"/>
    <w:rsid w:val="009015A5"/>
    <w:rsid w:val="00901BFB"/>
    <w:rsid w:val="0090238A"/>
    <w:rsid w:val="00902F96"/>
    <w:rsid w:val="00904339"/>
    <w:rsid w:val="009049A5"/>
    <w:rsid w:val="00905423"/>
    <w:rsid w:val="00910AFA"/>
    <w:rsid w:val="009121CF"/>
    <w:rsid w:val="00912F9B"/>
    <w:rsid w:val="00913181"/>
    <w:rsid w:val="00914E78"/>
    <w:rsid w:val="00915988"/>
    <w:rsid w:val="00916904"/>
    <w:rsid w:val="009169F4"/>
    <w:rsid w:val="00917B88"/>
    <w:rsid w:val="009216BE"/>
    <w:rsid w:val="00921A37"/>
    <w:rsid w:val="00924CCC"/>
    <w:rsid w:val="009252B1"/>
    <w:rsid w:val="009276D9"/>
    <w:rsid w:val="009276F2"/>
    <w:rsid w:val="00930281"/>
    <w:rsid w:val="00930487"/>
    <w:rsid w:val="00932881"/>
    <w:rsid w:val="00933CF3"/>
    <w:rsid w:val="0093466B"/>
    <w:rsid w:val="00934EAB"/>
    <w:rsid w:val="00935050"/>
    <w:rsid w:val="00937CEC"/>
    <w:rsid w:val="00940458"/>
    <w:rsid w:val="00942BC9"/>
    <w:rsid w:val="0094349F"/>
    <w:rsid w:val="00944D55"/>
    <w:rsid w:val="00945954"/>
    <w:rsid w:val="009465BA"/>
    <w:rsid w:val="00946EC6"/>
    <w:rsid w:val="0095051D"/>
    <w:rsid w:val="009512B2"/>
    <w:rsid w:val="009515C7"/>
    <w:rsid w:val="00951679"/>
    <w:rsid w:val="0095403F"/>
    <w:rsid w:val="009561FA"/>
    <w:rsid w:val="0095637A"/>
    <w:rsid w:val="00957711"/>
    <w:rsid w:val="00957A04"/>
    <w:rsid w:val="00957FF1"/>
    <w:rsid w:val="00962372"/>
    <w:rsid w:val="0096404A"/>
    <w:rsid w:val="0096462A"/>
    <w:rsid w:val="00964FF6"/>
    <w:rsid w:val="00965854"/>
    <w:rsid w:val="00965F10"/>
    <w:rsid w:val="009667CA"/>
    <w:rsid w:val="00971183"/>
    <w:rsid w:val="0097195A"/>
    <w:rsid w:val="00971AA7"/>
    <w:rsid w:val="00972B28"/>
    <w:rsid w:val="009767B8"/>
    <w:rsid w:val="00976885"/>
    <w:rsid w:val="009822C8"/>
    <w:rsid w:val="00982D78"/>
    <w:rsid w:val="00984948"/>
    <w:rsid w:val="00985563"/>
    <w:rsid w:val="009864B8"/>
    <w:rsid w:val="0098686A"/>
    <w:rsid w:val="00987FDD"/>
    <w:rsid w:val="0099295D"/>
    <w:rsid w:val="00992AEE"/>
    <w:rsid w:val="00993047"/>
    <w:rsid w:val="00993FD1"/>
    <w:rsid w:val="00994112"/>
    <w:rsid w:val="00994F57"/>
    <w:rsid w:val="009954DF"/>
    <w:rsid w:val="00996374"/>
    <w:rsid w:val="00996DDA"/>
    <w:rsid w:val="00997FF1"/>
    <w:rsid w:val="009A04EB"/>
    <w:rsid w:val="009A0622"/>
    <w:rsid w:val="009A0D68"/>
    <w:rsid w:val="009A2EA2"/>
    <w:rsid w:val="009A2EFB"/>
    <w:rsid w:val="009A4078"/>
    <w:rsid w:val="009A440E"/>
    <w:rsid w:val="009A48C8"/>
    <w:rsid w:val="009A48CA"/>
    <w:rsid w:val="009A524B"/>
    <w:rsid w:val="009A735A"/>
    <w:rsid w:val="009A791A"/>
    <w:rsid w:val="009A7987"/>
    <w:rsid w:val="009A7B9B"/>
    <w:rsid w:val="009B2BAF"/>
    <w:rsid w:val="009B4E0B"/>
    <w:rsid w:val="009B7314"/>
    <w:rsid w:val="009B7BDA"/>
    <w:rsid w:val="009C3667"/>
    <w:rsid w:val="009C554C"/>
    <w:rsid w:val="009C5B60"/>
    <w:rsid w:val="009C67C7"/>
    <w:rsid w:val="009C6D6C"/>
    <w:rsid w:val="009C6F4F"/>
    <w:rsid w:val="009C744A"/>
    <w:rsid w:val="009D1357"/>
    <w:rsid w:val="009D252D"/>
    <w:rsid w:val="009D359A"/>
    <w:rsid w:val="009D3EE4"/>
    <w:rsid w:val="009D4EE3"/>
    <w:rsid w:val="009D7961"/>
    <w:rsid w:val="009E0579"/>
    <w:rsid w:val="009E1233"/>
    <w:rsid w:val="009E3531"/>
    <w:rsid w:val="009E3CF1"/>
    <w:rsid w:val="009E49FF"/>
    <w:rsid w:val="009E530D"/>
    <w:rsid w:val="009E53D8"/>
    <w:rsid w:val="009E7F72"/>
    <w:rsid w:val="009F0B1C"/>
    <w:rsid w:val="009F17CE"/>
    <w:rsid w:val="009F37B0"/>
    <w:rsid w:val="009F4243"/>
    <w:rsid w:val="009F7D5F"/>
    <w:rsid w:val="00A027E7"/>
    <w:rsid w:val="00A02D85"/>
    <w:rsid w:val="00A046D3"/>
    <w:rsid w:val="00A04E72"/>
    <w:rsid w:val="00A0523C"/>
    <w:rsid w:val="00A063FF"/>
    <w:rsid w:val="00A06530"/>
    <w:rsid w:val="00A0679D"/>
    <w:rsid w:val="00A07746"/>
    <w:rsid w:val="00A1000B"/>
    <w:rsid w:val="00A10FDD"/>
    <w:rsid w:val="00A110BD"/>
    <w:rsid w:val="00A12E6E"/>
    <w:rsid w:val="00A12E8E"/>
    <w:rsid w:val="00A1388F"/>
    <w:rsid w:val="00A13BC6"/>
    <w:rsid w:val="00A146EA"/>
    <w:rsid w:val="00A16011"/>
    <w:rsid w:val="00A20C72"/>
    <w:rsid w:val="00A22025"/>
    <w:rsid w:val="00A22A3F"/>
    <w:rsid w:val="00A23326"/>
    <w:rsid w:val="00A238D3"/>
    <w:rsid w:val="00A2440F"/>
    <w:rsid w:val="00A31EBD"/>
    <w:rsid w:val="00A32303"/>
    <w:rsid w:val="00A32DFB"/>
    <w:rsid w:val="00A32FDE"/>
    <w:rsid w:val="00A332A1"/>
    <w:rsid w:val="00A35259"/>
    <w:rsid w:val="00A35D13"/>
    <w:rsid w:val="00A36D7D"/>
    <w:rsid w:val="00A3726A"/>
    <w:rsid w:val="00A405FF"/>
    <w:rsid w:val="00A40D95"/>
    <w:rsid w:val="00A426FD"/>
    <w:rsid w:val="00A42DB4"/>
    <w:rsid w:val="00A4592C"/>
    <w:rsid w:val="00A45A2B"/>
    <w:rsid w:val="00A5142D"/>
    <w:rsid w:val="00A5172C"/>
    <w:rsid w:val="00A52B6E"/>
    <w:rsid w:val="00A53826"/>
    <w:rsid w:val="00A54F23"/>
    <w:rsid w:val="00A55640"/>
    <w:rsid w:val="00A55AC0"/>
    <w:rsid w:val="00A624DC"/>
    <w:rsid w:val="00A63199"/>
    <w:rsid w:val="00A64350"/>
    <w:rsid w:val="00A64791"/>
    <w:rsid w:val="00A64DD0"/>
    <w:rsid w:val="00A65B27"/>
    <w:rsid w:val="00A65BE3"/>
    <w:rsid w:val="00A6617A"/>
    <w:rsid w:val="00A66966"/>
    <w:rsid w:val="00A70B42"/>
    <w:rsid w:val="00A74DFA"/>
    <w:rsid w:val="00A7667D"/>
    <w:rsid w:val="00A767B1"/>
    <w:rsid w:val="00A8043C"/>
    <w:rsid w:val="00A80676"/>
    <w:rsid w:val="00A8323A"/>
    <w:rsid w:val="00A83F28"/>
    <w:rsid w:val="00A8417C"/>
    <w:rsid w:val="00A850FA"/>
    <w:rsid w:val="00A85FBD"/>
    <w:rsid w:val="00A86AAA"/>
    <w:rsid w:val="00A86AEC"/>
    <w:rsid w:val="00A86D47"/>
    <w:rsid w:val="00A8739B"/>
    <w:rsid w:val="00A90925"/>
    <w:rsid w:val="00A909D6"/>
    <w:rsid w:val="00A90B48"/>
    <w:rsid w:val="00A9164C"/>
    <w:rsid w:val="00A93280"/>
    <w:rsid w:val="00A94859"/>
    <w:rsid w:val="00A954A1"/>
    <w:rsid w:val="00A95A56"/>
    <w:rsid w:val="00A97343"/>
    <w:rsid w:val="00A97C5A"/>
    <w:rsid w:val="00AA0691"/>
    <w:rsid w:val="00AA19A4"/>
    <w:rsid w:val="00AA1F39"/>
    <w:rsid w:val="00AA3A66"/>
    <w:rsid w:val="00AA525D"/>
    <w:rsid w:val="00AA52B9"/>
    <w:rsid w:val="00AA5878"/>
    <w:rsid w:val="00AA6F72"/>
    <w:rsid w:val="00AB2B7F"/>
    <w:rsid w:val="00AB352A"/>
    <w:rsid w:val="00AB3D19"/>
    <w:rsid w:val="00AB53F2"/>
    <w:rsid w:val="00AB5709"/>
    <w:rsid w:val="00AB5EC3"/>
    <w:rsid w:val="00AB5FB6"/>
    <w:rsid w:val="00AB60D6"/>
    <w:rsid w:val="00AB757E"/>
    <w:rsid w:val="00AC222A"/>
    <w:rsid w:val="00AC4035"/>
    <w:rsid w:val="00AC5E13"/>
    <w:rsid w:val="00AC6391"/>
    <w:rsid w:val="00AC6F73"/>
    <w:rsid w:val="00AC73A2"/>
    <w:rsid w:val="00AC7911"/>
    <w:rsid w:val="00AC7E44"/>
    <w:rsid w:val="00AD1B70"/>
    <w:rsid w:val="00AD3C7B"/>
    <w:rsid w:val="00AD618D"/>
    <w:rsid w:val="00AD69E0"/>
    <w:rsid w:val="00AD73EC"/>
    <w:rsid w:val="00AE0C39"/>
    <w:rsid w:val="00AE1A72"/>
    <w:rsid w:val="00AE2A41"/>
    <w:rsid w:val="00AE322F"/>
    <w:rsid w:val="00AE425A"/>
    <w:rsid w:val="00AE4849"/>
    <w:rsid w:val="00AE4C9E"/>
    <w:rsid w:val="00AE6BC6"/>
    <w:rsid w:val="00AF0731"/>
    <w:rsid w:val="00AF3C60"/>
    <w:rsid w:val="00AF4AF2"/>
    <w:rsid w:val="00AF5391"/>
    <w:rsid w:val="00AF547E"/>
    <w:rsid w:val="00B02D97"/>
    <w:rsid w:val="00B056E8"/>
    <w:rsid w:val="00B061FF"/>
    <w:rsid w:val="00B116D7"/>
    <w:rsid w:val="00B1175C"/>
    <w:rsid w:val="00B12D7B"/>
    <w:rsid w:val="00B132D1"/>
    <w:rsid w:val="00B14063"/>
    <w:rsid w:val="00B14802"/>
    <w:rsid w:val="00B15707"/>
    <w:rsid w:val="00B16D07"/>
    <w:rsid w:val="00B20734"/>
    <w:rsid w:val="00B215A9"/>
    <w:rsid w:val="00B22306"/>
    <w:rsid w:val="00B226C9"/>
    <w:rsid w:val="00B23CC9"/>
    <w:rsid w:val="00B246A5"/>
    <w:rsid w:val="00B24B5B"/>
    <w:rsid w:val="00B25E95"/>
    <w:rsid w:val="00B264AA"/>
    <w:rsid w:val="00B27497"/>
    <w:rsid w:val="00B303F7"/>
    <w:rsid w:val="00B30E12"/>
    <w:rsid w:val="00B34D3B"/>
    <w:rsid w:val="00B36DAF"/>
    <w:rsid w:val="00B40151"/>
    <w:rsid w:val="00B41314"/>
    <w:rsid w:val="00B442FD"/>
    <w:rsid w:val="00B44FCE"/>
    <w:rsid w:val="00B45596"/>
    <w:rsid w:val="00B461C4"/>
    <w:rsid w:val="00B46661"/>
    <w:rsid w:val="00B47D9B"/>
    <w:rsid w:val="00B514B5"/>
    <w:rsid w:val="00B53B5F"/>
    <w:rsid w:val="00B54358"/>
    <w:rsid w:val="00B543AC"/>
    <w:rsid w:val="00B5463A"/>
    <w:rsid w:val="00B54A07"/>
    <w:rsid w:val="00B579EB"/>
    <w:rsid w:val="00B57BB3"/>
    <w:rsid w:val="00B600AD"/>
    <w:rsid w:val="00B60927"/>
    <w:rsid w:val="00B615B4"/>
    <w:rsid w:val="00B630DA"/>
    <w:rsid w:val="00B64081"/>
    <w:rsid w:val="00B64FCD"/>
    <w:rsid w:val="00B65036"/>
    <w:rsid w:val="00B650E0"/>
    <w:rsid w:val="00B6535D"/>
    <w:rsid w:val="00B67F64"/>
    <w:rsid w:val="00B71BDD"/>
    <w:rsid w:val="00B71D0F"/>
    <w:rsid w:val="00B721FD"/>
    <w:rsid w:val="00B7255E"/>
    <w:rsid w:val="00B74DFC"/>
    <w:rsid w:val="00B75809"/>
    <w:rsid w:val="00B77EA9"/>
    <w:rsid w:val="00B77EF4"/>
    <w:rsid w:val="00B81FAB"/>
    <w:rsid w:val="00B820D2"/>
    <w:rsid w:val="00B82E37"/>
    <w:rsid w:val="00B864E1"/>
    <w:rsid w:val="00B90A07"/>
    <w:rsid w:val="00B91DD5"/>
    <w:rsid w:val="00B93C38"/>
    <w:rsid w:val="00B94D31"/>
    <w:rsid w:val="00B96076"/>
    <w:rsid w:val="00B968BD"/>
    <w:rsid w:val="00BA4DE6"/>
    <w:rsid w:val="00BA5466"/>
    <w:rsid w:val="00BA6B17"/>
    <w:rsid w:val="00BA6B9A"/>
    <w:rsid w:val="00BA6D95"/>
    <w:rsid w:val="00BA7232"/>
    <w:rsid w:val="00BB017E"/>
    <w:rsid w:val="00BB2748"/>
    <w:rsid w:val="00BB4061"/>
    <w:rsid w:val="00BB6E68"/>
    <w:rsid w:val="00BC0CED"/>
    <w:rsid w:val="00BC1E6A"/>
    <w:rsid w:val="00BC2A16"/>
    <w:rsid w:val="00BC3A60"/>
    <w:rsid w:val="00BC490D"/>
    <w:rsid w:val="00BC49FD"/>
    <w:rsid w:val="00BC5C4A"/>
    <w:rsid w:val="00BC6F00"/>
    <w:rsid w:val="00BD25EC"/>
    <w:rsid w:val="00BD40B1"/>
    <w:rsid w:val="00BD48E0"/>
    <w:rsid w:val="00BD4B09"/>
    <w:rsid w:val="00BD55DB"/>
    <w:rsid w:val="00BD66BD"/>
    <w:rsid w:val="00BD6DC1"/>
    <w:rsid w:val="00BE1145"/>
    <w:rsid w:val="00BE19B7"/>
    <w:rsid w:val="00BE327F"/>
    <w:rsid w:val="00BE3AF2"/>
    <w:rsid w:val="00BE4DFF"/>
    <w:rsid w:val="00BE5DF1"/>
    <w:rsid w:val="00BE6E00"/>
    <w:rsid w:val="00BE7A86"/>
    <w:rsid w:val="00BF032A"/>
    <w:rsid w:val="00BF0482"/>
    <w:rsid w:val="00BF06CF"/>
    <w:rsid w:val="00BF0CAB"/>
    <w:rsid w:val="00BF0E4F"/>
    <w:rsid w:val="00BF1347"/>
    <w:rsid w:val="00BF1AE7"/>
    <w:rsid w:val="00BF1B03"/>
    <w:rsid w:val="00BF2701"/>
    <w:rsid w:val="00BF4FC2"/>
    <w:rsid w:val="00BF646A"/>
    <w:rsid w:val="00BF748C"/>
    <w:rsid w:val="00BF7BD8"/>
    <w:rsid w:val="00C00BF7"/>
    <w:rsid w:val="00C01748"/>
    <w:rsid w:val="00C02DAE"/>
    <w:rsid w:val="00C0355B"/>
    <w:rsid w:val="00C041B5"/>
    <w:rsid w:val="00C05084"/>
    <w:rsid w:val="00C06232"/>
    <w:rsid w:val="00C06BBE"/>
    <w:rsid w:val="00C07CB2"/>
    <w:rsid w:val="00C1218B"/>
    <w:rsid w:val="00C16D78"/>
    <w:rsid w:val="00C20512"/>
    <w:rsid w:val="00C20EB3"/>
    <w:rsid w:val="00C21BF4"/>
    <w:rsid w:val="00C22917"/>
    <w:rsid w:val="00C24A34"/>
    <w:rsid w:val="00C25945"/>
    <w:rsid w:val="00C269AF"/>
    <w:rsid w:val="00C30D7B"/>
    <w:rsid w:val="00C33881"/>
    <w:rsid w:val="00C33DB0"/>
    <w:rsid w:val="00C34559"/>
    <w:rsid w:val="00C3481E"/>
    <w:rsid w:val="00C35D98"/>
    <w:rsid w:val="00C36A82"/>
    <w:rsid w:val="00C36ECC"/>
    <w:rsid w:val="00C4018E"/>
    <w:rsid w:val="00C41341"/>
    <w:rsid w:val="00C41BB7"/>
    <w:rsid w:val="00C42BBD"/>
    <w:rsid w:val="00C43EE7"/>
    <w:rsid w:val="00C449EF"/>
    <w:rsid w:val="00C456CE"/>
    <w:rsid w:val="00C4793E"/>
    <w:rsid w:val="00C50158"/>
    <w:rsid w:val="00C50A89"/>
    <w:rsid w:val="00C5248A"/>
    <w:rsid w:val="00C528DE"/>
    <w:rsid w:val="00C52AEA"/>
    <w:rsid w:val="00C52E30"/>
    <w:rsid w:val="00C54AA5"/>
    <w:rsid w:val="00C57269"/>
    <w:rsid w:val="00C60B76"/>
    <w:rsid w:val="00C6197C"/>
    <w:rsid w:val="00C62310"/>
    <w:rsid w:val="00C63065"/>
    <w:rsid w:val="00C64F1C"/>
    <w:rsid w:val="00C66119"/>
    <w:rsid w:val="00C6657E"/>
    <w:rsid w:val="00C66AA7"/>
    <w:rsid w:val="00C67064"/>
    <w:rsid w:val="00C72548"/>
    <w:rsid w:val="00C72589"/>
    <w:rsid w:val="00C74097"/>
    <w:rsid w:val="00C742BC"/>
    <w:rsid w:val="00C743EE"/>
    <w:rsid w:val="00C76F84"/>
    <w:rsid w:val="00C80979"/>
    <w:rsid w:val="00C809EA"/>
    <w:rsid w:val="00C80EE9"/>
    <w:rsid w:val="00C822A5"/>
    <w:rsid w:val="00C829E3"/>
    <w:rsid w:val="00C82C8A"/>
    <w:rsid w:val="00C83C1B"/>
    <w:rsid w:val="00C83EE3"/>
    <w:rsid w:val="00C86855"/>
    <w:rsid w:val="00C876CA"/>
    <w:rsid w:val="00C87EED"/>
    <w:rsid w:val="00C91C53"/>
    <w:rsid w:val="00C9283B"/>
    <w:rsid w:val="00C92C26"/>
    <w:rsid w:val="00C944FE"/>
    <w:rsid w:val="00C94F9F"/>
    <w:rsid w:val="00CA3734"/>
    <w:rsid w:val="00CA5F32"/>
    <w:rsid w:val="00CA642A"/>
    <w:rsid w:val="00CA7C03"/>
    <w:rsid w:val="00CB0FEA"/>
    <w:rsid w:val="00CB2668"/>
    <w:rsid w:val="00CB4348"/>
    <w:rsid w:val="00CB60BF"/>
    <w:rsid w:val="00CB69BF"/>
    <w:rsid w:val="00CB734C"/>
    <w:rsid w:val="00CB752C"/>
    <w:rsid w:val="00CB7B36"/>
    <w:rsid w:val="00CC11D0"/>
    <w:rsid w:val="00CC1B76"/>
    <w:rsid w:val="00CC1C94"/>
    <w:rsid w:val="00CC6EE6"/>
    <w:rsid w:val="00CC6FB7"/>
    <w:rsid w:val="00CD2E75"/>
    <w:rsid w:val="00CD3465"/>
    <w:rsid w:val="00CD38CA"/>
    <w:rsid w:val="00CD4DA9"/>
    <w:rsid w:val="00CD5F96"/>
    <w:rsid w:val="00CE5301"/>
    <w:rsid w:val="00CE5F4E"/>
    <w:rsid w:val="00CE63AA"/>
    <w:rsid w:val="00CF01EA"/>
    <w:rsid w:val="00CF072F"/>
    <w:rsid w:val="00CF1358"/>
    <w:rsid w:val="00CF1B59"/>
    <w:rsid w:val="00CF3292"/>
    <w:rsid w:val="00CF3B8F"/>
    <w:rsid w:val="00CF50F7"/>
    <w:rsid w:val="00CF5BD6"/>
    <w:rsid w:val="00CF5CD2"/>
    <w:rsid w:val="00CF64A2"/>
    <w:rsid w:val="00CF77CC"/>
    <w:rsid w:val="00D0194A"/>
    <w:rsid w:val="00D03FBD"/>
    <w:rsid w:val="00D0400F"/>
    <w:rsid w:val="00D05058"/>
    <w:rsid w:val="00D066E1"/>
    <w:rsid w:val="00D06B64"/>
    <w:rsid w:val="00D11382"/>
    <w:rsid w:val="00D135EA"/>
    <w:rsid w:val="00D13633"/>
    <w:rsid w:val="00D136F8"/>
    <w:rsid w:val="00D14CE8"/>
    <w:rsid w:val="00D15D5A"/>
    <w:rsid w:val="00D21F8E"/>
    <w:rsid w:val="00D22541"/>
    <w:rsid w:val="00D261DD"/>
    <w:rsid w:val="00D26B2F"/>
    <w:rsid w:val="00D27487"/>
    <w:rsid w:val="00D31BED"/>
    <w:rsid w:val="00D3300B"/>
    <w:rsid w:val="00D33DFB"/>
    <w:rsid w:val="00D37BD9"/>
    <w:rsid w:val="00D40448"/>
    <w:rsid w:val="00D41988"/>
    <w:rsid w:val="00D41E59"/>
    <w:rsid w:val="00D43545"/>
    <w:rsid w:val="00D44279"/>
    <w:rsid w:val="00D45147"/>
    <w:rsid w:val="00D45503"/>
    <w:rsid w:val="00D46492"/>
    <w:rsid w:val="00D464A2"/>
    <w:rsid w:val="00D479E1"/>
    <w:rsid w:val="00D50C93"/>
    <w:rsid w:val="00D550B9"/>
    <w:rsid w:val="00D55E7D"/>
    <w:rsid w:val="00D569A5"/>
    <w:rsid w:val="00D57DCF"/>
    <w:rsid w:val="00D6071A"/>
    <w:rsid w:val="00D62B52"/>
    <w:rsid w:val="00D62E82"/>
    <w:rsid w:val="00D63758"/>
    <w:rsid w:val="00D66348"/>
    <w:rsid w:val="00D66995"/>
    <w:rsid w:val="00D66EF4"/>
    <w:rsid w:val="00D6731F"/>
    <w:rsid w:val="00D700A5"/>
    <w:rsid w:val="00D7084C"/>
    <w:rsid w:val="00D7246C"/>
    <w:rsid w:val="00D72BC2"/>
    <w:rsid w:val="00D73E61"/>
    <w:rsid w:val="00D757B6"/>
    <w:rsid w:val="00D761D7"/>
    <w:rsid w:val="00D773CB"/>
    <w:rsid w:val="00D800DF"/>
    <w:rsid w:val="00D80C09"/>
    <w:rsid w:val="00D817F5"/>
    <w:rsid w:val="00D81B72"/>
    <w:rsid w:val="00D82FAE"/>
    <w:rsid w:val="00D836A1"/>
    <w:rsid w:val="00D83B01"/>
    <w:rsid w:val="00D855B5"/>
    <w:rsid w:val="00D85A4E"/>
    <w:rsid w:val="00D85DFF"/>
    <w:rsid w:val="00D870C0"/>
    <w:rsid w:val="00D9074E"/>
    <w:rsid w:val="00D908DF"/>
    <w:rsid w:val="00D934CE"/>
    <w:rsid w:val="00D94C80"/>
    <w:rsid w:val="00D96F8E"/>
    <w:rsid w:val="00DA086D"/>
    <w:rsid w:val="00DA10C0"/>
    <w:rsid w:val="00DA11C9"/>
    <w:rsid w:val="00DA29FE"/>
    <w:rsid w:val="00DA2B86"/>
    <w:rsid w:val="00DA4A7D"/>
    <w:rsid w:val="00DA4C45"/>
    <w:rsid w:val="00DA4D5B"/>
    <w:rsid w:val="00DA5A2F"/>
    <w:rsid w:val="00DB142A"/>
    <w:rsid w:val="00DB16E3"/>
    <w:rsid w:val="00DB18A8"/>
    <w:rsid w:val="00DB2379"/>
    <w:rsid w:val="00DB4150"/>
    <w:rsid w:val="00DB60F3"/>
    <w:rsid w:val="00DC062D"/>
    <w:rsid w:val="00DC147B"/>
    <w:rsid w:val="00DC2008"/>
    <w:rsid w:val="00DC215D"/>
    <w:rsid w:val="00DC238D"/>
    <w:rsid w:val="00DC2AD3"/>
    <w:rsid w:val="00DC34D4"/>
    <w:rsid w:val="00DC4125"/>
    <w:rsid w:val="00DC6732"/>
    <w:rsid w:val="00DD1A06"/>
    <w:rsid w:val="00DD2DE7"/>
    <w:rsid w:val="00DD32D1"/>
    <w:rsid w:val="00DD3565"/>
    <w:rsid w:val="00DD57EA"/>
    <w:rsid w:val="00DD6909"/>
    <w:rsid w:val="00DD7744"/>
    <w:rsid w:val="00DE347B"/>
    <w:rsid w:val="00DE5A82"/>
    <w:rsid w:val="00DE7A48"/>
    <w:rsid w:val="00DE7F25"/>
    <w:rsid w:val="00DF3CF8"/>
    <w:rsid w:val="00DF45E3"/>
    <w:rsid w:val="00DF5EB9"/>
    <w:rsid w:val="00E030BD"/>
    <w:rsid w:val="00E03756"/>
    <w:rsid w:val="00E0389C"/>
    <w:rsid w:val="00E04D87"/>
    <w:rsid w:val="00E04D8F"/>
    <w:rsid w:val="00E04DDB"/>
    <w:rsid w:val="00E05524"/>
    <w:rsid w:val="00E06BA9"/>
    <w:rsid w:val="00E07B23"/>
    <w:rsid w:val="00E1014C"/>
    <w:rsid w:val="00E1014E"/>
    <w:rsid w:val="00E11B67"/>
    <w:rsid w:val="00E13922"/>
    <w:rsid w:val="00E14BA6"/>
    <w:rsid w:val="00E152CB"/>
    <w:rsid w:val="00E17746"/>
    <w:rsid w:val="00E17B20"/>
    <w:rsid w:val="00E2130F"/>
    <w:rsid w:val="00E21A45"/>
    <w:rsid w:val="00E21B79"/>
    <w:rsid w:val="00E2343A"/>
    <w:rsid w:val="00E2509C"/>
    <w:rsid w:val="00E25D08"/>
    <w:rsid w:val="00E27E73"/>
    <w:rsid w:val="00E30062"/>
    <w:rsid w:val="00E32132"/>
    <w:rsid w:val="00E33316"/>
    <w:rsid w:val="00E336BB"/>
    <w:rsid w:val="00E347AC"/>
    <w:rsid w:val="00E34974"/>
    <w:rsid w:val="00E3509D"/>
    <w:rsid w:val="00E36867"/>
    <w:rsid w:val="00E37373"/>
    <w:rsid w:val="00E40C07"/>
    <w:rsid w:val="00E41056"/>
    <w:rsid w:val="00E415F5"/>
    <w:rsid w:val="00E438B0"/>
    <w:rsid w:val="00E43F3F"/>
    <w:rsid w:val="00E44537"/>
    <w:rsid w:val="00E44E0C"/>
    <w:rsid w:val="00E4514E"/>
    <w:rsid w:val="00E45231"/>
    <w:rsid w:val="00E46AEB"/>
    <w:rsid w:val="00E47D5D"/>
    <w:rsid w:val="00E51540"/>
    <w:rsid w:val="00E518EE"/>
    <w:rsid w:val="00E5294D"/>
    <w:rsid w:val="00E55501"/>
    <w:rsid w:val="00E55AB0"/>
    <w:rsid w:val="00E56C49"/>
    <w:rsid w:val="00E575CB"/>
    <w:rsid w:val="00E60AB9"/>
    <w:rsid w:val="00E6202D"/>
    <w:rsid w:val="00E62996"/>
    <w:rsid w:val="00E649FB"/>
    <w:rsid w:val="00E65EE8"/>
    <w:rsid w:val="00E65F83"/>
    <w:rsid w:val="00E66D92"/>
    <w:rsid w:val="00E67807"/>
    <w:rsid w:val="00E67CCC"/>
    <w:rsid w:val="00E71CEC"/>
    <w:rsid w:val="00E71D13"/>
    <w:rsid w:val="00E71D3E"/>
    <w:rsid w:val="00E724EA"/>
    <w:rsid w:val="00E730B2"/>
    <w:rsid w:val="00E73D7D"/>
    <w:rsid w:val="00E7469F"/>
    <w:rsid w:val="00E746A7"/>
    <w:rsid w:val="00E747A3"/>
    <w:rsid w:val="00E74842"/>
    <w:rsid w:val="00E758D6"/>
    <w:rsid w:val="00E771E3"/>
    <w:rsid w:val="00E80DAB"/>
    <w:rsid w:val="00E834CA"/>
    <w:rsid w:val="00E84C8B"/>
    <w:rsid w:val="00E871FA"/>
    <w:rsid w:val="00E87BDF"/>
    <w:rsid w:val="00E90DDC"/>
    <w:rsid w:val="00E91852"/>
    <w:rsid w:val="00E93661"/>
    <w:rsid w:val="00E93BFD"/>
    <w:rsid w:val="00E96C48"/>
    <w:rsid w:val="00EA0682"/>
    <w:rsid w:val="00EA1709"/>
    <w:rsid w:val="00EA21CF"/>
    <w:rsid w:val="00EA56B6"/>
    <w:rsid w:val="00EA60A7"/>
    <w:rsid w:val="00EB03DC"/>
    <w:rsid w:val="00EB13D5"/>
    <w:rsid w:val="00EB1506"/>
    <w:rsid w:val="00EB2D0B"/>
    <w:rsid w:val="00EB341A"/>
    <w:rsid w:val="00EB40EC"/>
    <w:rsid w:val="00EB4517"/>
    <w:rsid w:val="00EB5569"/>
    <w:rsid w:val="00EB6C90"/>
    <w:rsid w:val="00EB703C"/>
    <w:rsid w:val="00EB7E7A"/>
    <w:rsid w:val="00EC0185"/>
    <w:rsid w:val="00EC054F"/>
    <w:rsid w:val="00EC06DD"/>
    <w:rsid w:val="00EC1BB9"/>
    <w:rsid w:val="00EC26C2"/>
    <w:rsid w:val="00EC282B"/>
    <w:rsid w:val="00EC38DE"/>
    <w:rsid w:val="00EC664D"/>
    <w:rsid w:val="00EC77AC"/>
    <w:rsid w:val="00ED0F6F"/>
    <w:rsid w:val="00ED10EF"/>
    <w:rsid w:val="00ED3548"/>
    <w:rsid w:val="00ED4005"/>
    <w:rsid w:val="00ED579F"/>
    <w:rsid w:val="00EE19AD"/>
    <w:rsid w:val="00EE362D"/>
    <w:rsid w:val="00EE47C8"/>
    <w:rsid w:val="00EE52E6"/>
    <w:rsid w:val="00EE58B7"/>
    <w:rsid w:val="00EE5FD4"/>
    <w:rsid w:val="00EE6832"/>
    <w:rsid w:val="00EE7092"/>
    <w:rsid w:val="00EE74CC"/>
    <w:rsid w:val="00EF6464"/>
    <w:rsid w:val="00EF69B2"/>
    <w:rsid w:val="00EF6AC4"/>
    <w:rsid w:val="00EF6DB1"/>
    <w:rsid w:val="00EF7EF5"/>
    <w:rsid w:val="00EF7F03"/>
    <w:rsid w:val="00F01CA2"/>
    <w:rsid w:val="00F01E35"/>
    <w:rsid w:val="00F05318"/>
    <w:rsid w:val="00F07154"/>
    <w:rsid w:val="00F10878"/>
    <w:rsid w:val="00F1171B"/>
    <w:rsid w:val="00F1217E"/>
    <w:rsid w:val="00F168FA"/>
    <w:rsid w:val="00F17030"/>
    <w:rsid w:val="00F24B3D"/>
    <w:rsid w:val="00F24C04"/>
    <w:rsid w:val="00F26C98"/>
    <w:rsid w:val="00F26F13"/>
    <w:rsid w:val="00F27163"/>
    <w:rsid w:val="00F27395"/>
    <w:rsid w:val="00F27D06"/>
    <w:rsid w:val="00F3066F"/>
    <w:rsid w:val="00F32018"/>
    <w:rsid w:val="00F362EE"/>
    <w:rsid w:val="00F36AA0"/>
    <w:rsid w:val="00F40B4C"/>
    <w:rsid w:val="00F41C4D"/>
    <w:rsid w:val="00F41EF7"/>
    <w:rsid w:val="00F42651"/>
    <w:rsid w:val="00F4325A"/>
    <w:rsid w:val="00F45E16"/>
    <w:rsid w:val="00F463B0"/>
    <w:rsid w:val="00F5067E"/>
    <w:rsid w:val="00F507E9"/>
    <w:rsid w:val="00F52838"/>
    <w:rsid w:val="00F542F5"/>
    <w:rsid w:val="00F5465A"/>
    <w:rsid w:val="00F551AA"/>
    <w:rsid w:val="00F554EA"/>
    <w:rsid w:val="00F61964"/>
    <w:rsid w:val="00F623D3"/>
    <w:rsid w:val="00F62611"/>
    <w:rsid w:val="00F629FA"/>
    <w:rsid w:val="00F64069"/>
    <w:rsid w:val="00F65069"/>
    <w:rsid w:val="00F65C4B"/>
    <w:rsid w:val="00F66B72"/>
    <w:rsid w:val="00F66CCD"/>
    <w:rsid w:val="00F7017A"/>
    <w:rsid w:val="00F72A00"/>
    <w:rsid w:val="00F72F4E"/>
    <w:rsid w:val="00F74248"/>
    <w:rsid w:val="00F76836"/>
    <w:rsid w:val="00F769B2"/>
    <w:rsid w:val="00F77536"/>
    <w:rsid w:val="00F77D00"/>
    <w:rsid w:val="00F8087A"/>
    <w:rsid w:val="00F80B73"/>
    <w:rsid w:val="00F815FA"/>
    <w:rsid w:val="00F82755"/>
    <w:rsid w:val="00F82DAE"/>
    <w:rsid w:val="00F867F8"/>
    <w:rsid w:val="00F8712D"/>
    <w:rsid w:val="00F9013F"/>
    <w:rsid w:val="00F90BE8"/>
    <w:rsid w:val="00F92AAD"/>
    <w:rsid w:val="00F943FC"/>
    <w:rsid w:val="00F96832"/>
    <w:rsid w:val="00FA20C1"/>
    <w:rsid w:val="00FA24BC"/>
    <w:rsid w:val="00FA37AB"/>
    <w:rsid w:val="00FA37D1"/>
    <w:rsid w:val="00FA3FD0"/>
    <w:rsid w:val="00FA518D"/>
    <w:rsid w:val="00FA5CE2"/>
    <w:rsid w:val="00FB01D2"/>
    <w:rsid w:val="00FB0909"/>
    <w:rsid w:val="00FB255E"/>
    <w:rsid w:val="00FB5C03"/>
    <w:rsid w:val="00FB6090"/>
    <w:rsid w:val="00FB754B"/>
    <w:rsid w:val="00FB7551"/>
    <w:rsid w:val="00FB758E"/>
    <w:rsid w:val="00FB7A29"/>
    <w:rsid w:val="00FC045F"/>
    <w:rsid w:val="00FC29C2"/>
    <w:rsid w:val="00FC2ED6"/>
    <w:rsid w:val="00FC34C2"/>
    <w:rsid w:val="00FC3B86"/>
    <w:rsid w:val="00FC4A69"/>
    <w:rsid w:val="00FC4D9E"/>
    <w:rsid w:val="00FC6E65"/>
    <w:rsid w:val="00FD0A0E"/>
    <w:rsid w:val="00FD0AC6"/>
    <w:rsid w:val="00FD14AB"/>
    <w:rsid w:val="00FD1B27"/>
    <w:rsid w:val="00FD3F65"/>
    <w:rsid w:val="00FD4913"/>
    <w:rsid w:val="00FD622C"/>
    <w:rsid w:val="00FD6DAD"/>
    <w:rsid w:val="00FE429D"/>
    <w:rsid w:val="00FE4744"/>
    <w:rsid w:val="00FE4F29"/>
    <w:rsid w:val="00FE5F71"/>
    <w:rsid w:val="00FE62F2"/>
    <w:rsid w:val="00FE66FB"/>
    <w:rsid w:val="00FE6F89"/>
    <w:rsid w:val="00FE7A1E"/>
    <w:rsid w:val="00FF2F86"/>
    <w:rsid w:val="00FF30E1"/>
    <w:rsid w:val="00FF46A2"/>
    <w:rsid w:val="00FF7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4C1B"/>
    <w:pPr>
      <w:spacing w:line="280" w:lineRule="exact"/>
    </w:pPr>
    <w:rPr>
      <w:rFonts w:ascii="Swift Light" w:hAnsi="Swift Light"/>
    </w:rPr>
  </w:style>
  <w:style w:type="paragraph" w:styleId="Kop1">
    <w:name w:val="heading 1"/>
    <w:basedOn w:val="Standaard"/>
    <w:next w:val="Standaard"/>
    <w:qFormat/>
    <w:rsid w:val="00E62996"/>
    <w:pPr>
      <w:keepNext/>
      <w:spacing w:before="240" w:after="60"/>
      <w:outlineLvl w:val="0"/>
    </w:pPr>
    <w:rPr>
      <w:rFonts w:ascii="Arial" w:hAnsi="Arial" w:cs="Arial"/>
      <w:b/>
      <w:bCs/>
      <w:kern w:val="32"/>
      <w:sz w:val="32"/>
      <w:szCs w:val="32"/>
    </w:rPr>
  </w:style>
  <w:style w:type="paragraph" w:styleId="Kop2">
    <w:name w:val="heading 2"/>
    <w:basedOn w:val="Standaard"/>
    <w:qFormat/>
    <w:rsid w:val="00736AE1"/>
    <w:pPr>
      <w:spacing w:before="100" w:beforeAutospacing="1" w:after="100" w:afterAutospacing="1" w:line="240" w:lineRule="auto"/>
      <w:outlineLvl w:val="1"/>
    </w:pPr>
    <w:rPr>
      <w:rFonts w:ascii="Times New Roman" w:hAnsi="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tekstPant2995">
    <w:name w:val="VoettekstPant2995"/>
    <w:basedOn w:val="Voettekst"/>
    <w:pPr>
      <w:tabs>
        <w:tab w:val="clear" w:pos="4536"/>
        <w:tab w:val="clear" w:pos="9072"/>
        <w:tab w:val="left" w:pos="1843"/>
        <w:tab w:val="left" w:pos="3544"/>
        <w:tab w:val="left" w:pos="5245"/>
        <w:tab w:val="left" w:pos="7230"/>
      </w:tabs>
    </w:pPr>
    <w:rPr>
      <w:smallCaps/>
      <w:color w:val="0090D9"/>
      <w:szCs w:val="16"/>
    </w:rPr>
  </w:style>
  <w:style w:type="character" w:customStyle="1" w:styleId="VoettekstChar">
    <w:name w:val="Voettekst Char"/>
    <w:rPr>
      <w:rFonts w:ascii="Swift" w:hAnsi="Swift"/>
      <w:noProof w:val="0"/>
      <w:color w:val="002A6B"/>
      <w:sz w:val="16"/>
      <w:lang w:val="nl-NL" w:eastAsia="nl-NL" w:bidi="ar-SA"/>
    </w:rPr>
  </w:style>
  <w:style w:type="paragraph" w:styleId="Ballontekst">
    <w:name w:val="Balloon Text"/>
    <w:basedOn w:val="Standaard"/>
    <w:semiHidden/>
    <w:rPr>
      <w:rFonts w:ascii="Tahoma" w:hAnsi="Tahoma" w:cs="Tahoma"/>
      <w:sz w:val="16"/>
      <w:szCs w:val="16"/>
    </w:rPr>
  </w:style>
  <w:style w:type="paragraph" w:customStyle="1" w:styleId="Bold">
    <w:name w:val="Bold"/>
    <w:basedOn w:val="Standaard"/>
    <w:pPr>
      <w:tabs>
        <w:tab w:val="right" w:pos="8505"/>
      </w:tabs>
    </w:pPr>
    <w:rPr>
      <w:rFonts w:ascii="Swift" w:hAnsi="Swift"/>
      <w:b/>
      <w:lang w:val="fr-FR"/>
    </w:rPr>
  </w:style>
  <w:style w:type="character" w:customStyle="1" w:styleId="BoldChar">
    <w:name w:val="Bold Char"/>
    <w:rPr>
      <w:rFonts w:ascii="Swift" w:hAnsi="Swift"/>
      <w:b/>
      <w:noProof w:val="0"/>
      <w:lang w:val="fr-FR" w:eastAsia="nl-NL" w:bidi="ar-SA"/>
    </w:rPr>
  </w:style>
  <w:style w:type="paragraph" w:customStyle="1" w:styleId="Cursief">
    <w:name w:val="Cursief"/>
    <w:basedOn w:val="Standaard"/>
    <w:pPr>
      <w:tabs>
        <w:tab w:val="right" w:pos="8505"/>
      </w:tabs>
    </w:pPr>
    <w:rPr>
      <w:i/>
      <w:lang w:val="fr-FR"/>
    </w:rPr>
  </w:style>
  <w:style w:type="character" w:customStyle="1" w:styleId="CursiefChar">
    <w:name w:val="Cursief Char"/>
    <w:rPr>
      <w:rFonts w:ascii="Swift Light" w:hAnsi="Swift Light"/>
      <w:i/>
      <w:noProof w:val="0"/>
      <w:lang w:val="fr-FR" w:eastAsia="nl-NL" w:bidi="ar-SA"/>
    </w:rPr>
  </w:style>
  <w:style w:type="paragraph" w:customStyle="1" w:styleId="center">
    <w:name w:val="center"/>
    <w:basedOn w:val="Standaard"/>
    <w:pPr>
      <w:tabs>
        <w:tab w:val="right" w:pos="8505"/>
      </w:tabs>
      <w:jc w:val="center"/>
    </w:pPr>
    <w:rPr>
      <w:sz w:val="18"/>
      <w:szCs w:val="18"/>
    </w:rPr>
  </w:style>
  <w:style w:type="paragraph" w:styleId="Koptekst">
    <w:name w:val="header"/>
    <w:basedOn w:val="Standaard"/>
    <w:pPr>
      <w:tabs>
        <w:tab w:val="center" w:pos="4536"/>
        <w:tab w:val="right" w:pos="9072"/>
      </w:tabs>
      <w:spacing w:line="240" w:lineRule="auto"/>
    </w:pPr>
  </w:style>
  <w:style w:type="paragraph" w:styleId="Voettekst">
    <w:name w:val="footer"/>
    <w:basedOn w:val="Standaard"/>
    <w:pPr>
      <w:tabs>
        <w:tab w:val="center" w:pos="4536"/>
        <w:tab w:val="right" w:pos="9072"/>
      </w:tabs>
      <w:spacing w:line="190" w:lineRule="exact"/>
    </w:pPr>
    <w:rPr>
      <w:rFonts w:ascii="Swift" w:hAnsi="Swift"/>
      <w:color w:val="002A6B"/>
      <w:sz w:val="16"/>
    </w:rPr>
  </w:style>
  <w:style w:type="character" w:customStyle="1" w:styleId="VoettekstPant2995Char">
    <w:name w:val="VoettekstPant2995 Char"/>
    <w:rPr>
      <w:rFonts w:ascii="Swift" w:hAnsi="Swift"/>
      <w:smallCaps/>
      <w:noProof w:val="0"/>
      <w:color w:val="0090D9"/>
      <w:sz w:val="16"/>
      <w:szCs w:val="16"/>
      <w:lang w:val="nl-NL" w:eastAsia="nl-NL" w:bidi="ar-SA"/>
    </w:rPr>
  </w:style>
  <w:style w:type="character" w:styleId="Hyperlink">
    <w:name w:val="Hyperlink"/>
    <w:rsid w:val="00756DD2"/>
    <w:rPr>
      <w:color w:val="0000FF"/>
      <w:u w:val="single"/>
    </w:rPr>
  </w:style>
  <w:style w:type="paragraph" w:styleId="Normaalweb">
    <w:name w:val="Normal (Web)"/>
    <w:basedOn w:val="Standaard"/>
    <w:uiPriority w:val="99"/>
    <w:rsid w:val="00736AE1"/>
    <w:pPr>
      <w:spacing w:before="100" w:beforeAutospacing="1" w:after="100" w:afterAutospacing="1" w:line="240" w:lineRule="auto"/>
    </w:pPr>
    <w:rPr>
      <w:rFonts w:ascii="Times New Roman" w:hAnsi="Times New Roman"/>
      <w:sz w:val="24"/>
      <w:szCs w:val="24"/>
    </w:rPr>
  </w:style>
  <w:style w:type="paragraph" w:styleId="Plattetekst">
    <w:name w:val="Body Text"/>
    <w:basedOn w:val="Standaard"/>
    <w:rsid w:val="00A32FDE"/>
    <w:pPr>
      <w:spacing w:line="240" w:lineRule="auto"/>
    </w:pPr>
    <w:rPr>
      <w:rFonts w:ascii="Trebuchet MS" w:hAnsi="Trebuchet MS"/>
      <w:sz w:val="28"/>
      <w:szCs w:val="28"/>
    </w:rPr>
  </w:style>
  <w:style w:type="character" w:customStyle="1" w:styleId="contactlink1">
    <w:name w:val="contactlink1"/>
    <w:rsid w:val="0071154D"/>
    <w:rPr>
      <w:rFonts w:ascii="Arial" w:hAnsi="Arial" w:cs="Arial" w:hint="default"/>
      <w:i w:val="0"/>
      <w:iCs w:val="0"/>
      <w:strike w:val="0"/>
      <w:dstrike w:val="0"/>
      <w:color w:val="000000"/>
      <w:sz w:val="16"/>
      <w:szCs w:val="16"/>
      <w:u w:val="none"/>
      <w:effect w:val="none"/>
    </w:rPr>
  </w:style>
  <w:style w:type="character" w:styleId="Zwaar">
    <w:name w:val="Strong"/>
    <w:qFormat/>
    <w:rsid w:val="00451DCA"/>
    <w:rPr>
      <w:b/>
      <w:bCs/>
    </w:rPr>
  </w:style>
  <w:style w:type="character" w:styleId="Paginanummer">
    <w:name w:val="page number"/>
    <w:basedOn w:val="Standaardalinea-lettertype"/>
    <w:rsid w:val="0089455E"/>
  </w:style>
  <w:style w:type="paragraph" w:customStyle="1" w:styleId="CharChar">
    <w:name w:val="Char Char"/>
    <w:basedOn w:val="Standaard"/>
    <w:rsid w:val="00C269AF"/>
    <w:pPr>
      <w:spacing w:after="160" w:line="240" w:lineRule="exact"/>
    </w:pPr>
    <w:rPr>
      <w:rFonts w:ascii="Tahoma" w:eastAsia="MS Mincho" w:hAnsi="Tahoma"/>
      <w:lang w:val="en-US" w:eastAsia="en-US"/>
    </w:rPr>
  </w:style>
  <w:style w:type="character" w:styleId="GevolgdeHyperlink">
    <w:name w:val="FollowedHyperlink"/>
    <w:rsid w:val="00800680"/>
    <w:rPr>
      <w:color w:val="800080"/>
      <w:u w:val="single"/>
    </w:rPr>
  </w:style>
  <w:style w:type="character" w:customStyle="1" w:styleId="e-mailstijl17">
    <w:name w:val="e-mailstijl17"/>
    <w:semiHidden/>
    <w:rsid w:val="006107AB"/>
    <w:rPr>
      <w:rFonts w:ascii="Arial" w:hAnsi="Arial" w:cs="Arial" w:hint="default"/>
      <w:color w:val="auto"/>
      <w:sz w:val="20"/>
      <w:szCs w:val="20"/>
    </w:rPr>
  </w:style>
  <w:style w:type="character" w:customStyle="1" w:styleId="TeamICT">
    <w:name w:val="Team ICT"/>
    <w:semiHidden/>
    <w:rsid w:val="00796843"/>
    <w:rPr>
      <w:rFonts w:ascii="Arial" w:hAnsi="Arial" w:cs="Arial"/>
      <w:color w:val="auto"/>
      <w:sz w:val="20"/>
      <w:szCs w:val="20"/>
    </w:rPr>
  </w:style>
  <w:style w:type="paragraph" w:customStyle="1" w:styleId="CharChar1">
    <w:name w:val="Char Char1"/>
    <w:basedOn w:val="Standaard"/>
    <w:rsid w:val="00EC77AC"/>
    <w:pPr>
      <w:spacing w:after="160" w:line="240" w:lineRule="exact"/>
    </w:pPr>
    <w:rPr>
      <w:rFonts w:ascii="Tahoma" w:eastAsia="MS Mincho" w:hAnsi="Tahoma"/>
      <w:lang w:val="en-US" w:eastAsia="en-US"/>
    </w:rPr>
  </w:style>
  <w:style w:type="paragraph" w:customStyle="1" w:styleId="CharChar10">
    <w:name w:val="Char Char1"/>
    <w:basedOn w:val="Standaard"/>
    <w:rsid w:val="00E44E0C"/>
    <w:pPr>
      <w:spacing w:after="160" w:line="240" w:lineRule="exact"/>
    </w:pPr>
    <w:rPr>
      <w:rFonts w:ascii="Tahoma" w:eastAsia="MS Mincho" w:hAnsi="Tahoma" w:cs="Tahoma"/>
      <w:lang w:val="en-US" w:eastAsia="en-US"/>
    </w:rPr>
  </w:style>
  <w:style w:type="paragraph" w:styleId="Lijstalinea">
    <w:name w:val="List Paragraph"/>
    <w:basedOn w:val="Standaard"/>
    <w:uiPriority w:val="34"/>
    <w:qFormat/>
    <w:rsid w:val="00F76836"/>
    <w:pPr>
      <w:spacing w:after="200" w:line="276" w:lineRule="auto"/>
      <w:ind w:left="720"/>
      <w:contextualSpacing/>
    </w:pPr>
    <w:rPr>
      <w:rFonts w:ascii="Calibri" w:eastAsia="Calibri" w:hAnsi="Calibri"/>
      <w:sz w:val="22"/>
      <w:szCs w:val="22"/>
      <w:lang w:eastAsia="en-US"/>
    </w:rPr>
  </w:style>
  <w:style w:type="paragraph" w:customStyle="1" w:styleId="CharChar0">
    <w:name w:val="Char Char"/>
    <w:basedOn w:val="Standaard"/>
    <w:rsid w:val="00E347AC"/>
    <w:pPr>
      <w:spacing w:after="160" w:line="240" w:lineRule="exact"/>
    </w:pPr>
    <w:rPr>
      <w:rFonts w:ascii="Tahoma" w:eastAsia="MS Mincho" w:hAnsi="Tahoma"/>
      <w:lang w:val="en-US" w:eastAsia="en-US"/>
    </w:rPr>
  </w:style>
  <w:style w:type="character" w:styleId="Verwijzingopmerking">
    <w:name w:val="annotation reference"/>
    <w:basedOn w:val="Standaardalinea-lettertype"/>
    <w:uiPriority w:val="99"/>
    <w:semiHidden/>
    <w:unhideWhenUsed/>
    <w:rsid w:val="00757FDB"/>
    <w:rPr>
      <w:sz w:val="16"/>
      <w:szCs w:val="16"/>
    </w:rPr>
  </w:style>
  <w:style w:type="paragraph" w:styleId="Tekstopmerking">
    <w:name w:val="annotation text"/>
    <w:basedOn w:val="Standaard"/>
    <w:link w:val="TekstopmerkingChar"/>
    <w:uiPriority w:val="99"/>
    <w:semiHidden/>
    <w:unhideWhenUsed/>
    <w:rsid w:val="00757FDB"/>
    <w:pPr>
      <w:spacing w:after="200" w:line="240" w:lineRule="auto"/>
    </w:pPr>
    <w:rPr>
      <w:rFonts w:asciiTheme="minorHAnsi" w:eastAsiaTheme="minorHAnsi" w:hAnsiTheme="minorHAnsi" w:cstheme="minorBidi"/>
      <w:lang w:eastAsia="en-US"/>
    </w:rPr>
  </w:style>
  <w:style w:type="character" w:customStyle="1" w:styleId="TekstopmerkingChar">
    <w:name w:val="Tekst opmerking Char"/>
    <w:basedOn w:val="Standaardalinea-lettertype"/>
    <w:link w:val="Tekstopmerking"/>
    <w:uiPriority w:val="99"/>
    <w:semiHidden/>
    <w:rsid w:val="00757FDB"/>
    <w:rPr>
      <w:rFonts w:asciiTheme="minorHAnsi" w:eastAsiaTheme="minorHAnsi" w:hAnsiTheme="minorHAnsi" w:cstheme="minorBidi"/>
      <w:lang w:eastAsia="en-US"/>
    </w:rPr>
  </w:style>
  <w:style w:type="paragraph" w:customStyle="1" w:styleId="Voorstelnrinspring">
    <w:name w:val="Voorstel nr. inspring"/>
    <w:basedOn w:val="Standaard"/>
    <w:rsid w:val="007440D8"/>
    <w:pPr>
      <w:spacing w:line="240" w:lineRule="auto"/>
      <w:ind w:left="397"/>
    </w:pPr>
    <w:rPr>
      <w:rFonts w:ascii="Swift" w:hAnsi="Swift"/>
      <w:sz w:val="21"/>
    </w:rPr>
  </w:style>
  <w:style w:type="paragraph" w:styleId="Lijstopsomteken">
    <w:name w:val="List Bullet"/>
    <w:basedOn w:val="Standaard"/>
    <w:uiPriority w:val="99"/>
    <w:unhideWhenUsed/>
    <w:rsid w:val="000A472C"/>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Default">
    <w:name w:val="Default"/>
    <w:rsid w:val="00DE7A48"/>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6189">
      <w:bodyDiv w:val="1"/>
      <w:marLeft w:val="0"/>
      <w:marRight w:val="0"/>
      <w:marTop w:val="0"/>
      <w:marBottom w:val="0"/>
      <w:divBdr>
        <w:top w:val="none" w:sz="0" w:space="0" w:color="auto"/>
        <w:left w:val="none" w:sz="0" w:space="0" w:color="auto"/>
        <w:bottom w:val="none" w:sz="0" w:space="0" w:color="auto"/>
        <w:right w:val="none" w:sz="0" w:space="0" w:color="auto"/>
      </w:divBdr>
    </w:div>
    <w:div w:id="26026669">
      <w:bodyDiv w:val="1"/>
      <w:marLeft w:val="0"/>
      <w:marRight w:val="0"/>
      <w:marTop w:val="0"/>
      <w:marBottom w:val="0"/>
      <w:divBdr>
        <w:top w:val="none" w:sz="0" w:space="0" w:color="auto"/>
        <w:left w:val="none" w:sz="0" w:space="0" w:color="auto"/>
        <w:bottom w:val="none" w:sz="0" w:space="0" w:color="auto"/>
        <w:right w:val="none" w:sz="0" w:space="0" w:color="auto"/>
      </w:divBdr>
      <w:divsChild>
        <w:div w:id="849879629">
          <w:marLeft w:val="0"/>
          <w:marRight w:val="0"/>
          <w:marTop w:val="0"/>
          <w:marBottom w:val="0"/>
          <w:divBdr>
            <w:top w:val="none" w:sz="0" w:space="0" w:color="auto"/>
            <w:left w:val="none" w:sz="0" w:space="0" w:color="auto"/>
            <w:bottom w:val="none" w:sz="0" w:space="0" w:color="auto"/>
            <w:right w:val="none" w:sz="0" w:space="0" w:color="auto"/>
          </w:divBdr>
        </w:div>
        <w:div w:id="1508977196">
          <w:marLeft w:val="0"/>
          <w:marRight w:val="0"/>
          <w:marTop w:val="0"/>
          <w:marBottom w:val="0"/>
          <w:divBdr>
            <w:top w:val="none" w:sz="0" w:space="0" w:color="auto"/>
            <w:left w:val="none" w:sz="0" w:space="0" w:color="auto"/>
            <w:bottom w:val="none" w:sz="0" w:space="0" w:color="auto"/>
            <w:right w:val="none" w:sz="0" w:space="0" w:color="auto"/>
          </w:divBdr>
        </w:div>
        <w:div w:id="2096900515">
          <w:marLeft w:val="0"/>
          <w:marRight w:val="0"/>
          <w:marTop w:val="0"/>
          <w:marBottom w:val="0"/>
          <w:divBdr>
            <w:top w:val="none" w:sz="0" w:space="0" w:color="auto"/>
            <w:left w:val="none" w:sz="0" w:space="0" w:color="auto"/>
            <w:bottom w:val="none" w:sz="0" w:space="0" w:color="auto"/>
            <w:right w:val="none" w:sz="0" w:space="0" w:color="auto"/>
          </w:divBdr>
        </w:div>
      </w:divsChild>
    </w:div>
    <w:div w:id="91243041">
      <w:bodyDiv w:val="1"/>
      <w:marLeft w:val="0"/>
      <w:marRight w:val="0"/>
      <w:marTop w:val="0"/>
      <w:marBottom w:val="0"/>
      <w:divBdr>
        <w:top w:val="none" w:sz="0" w:space="0" w:color="auto"/>
        <w:left w:val="none" w:sz="0" w:space="0" w:color="auto"/>
        <w:bottom w:val="none" w:sz="0" w:space="0" w:color="auto"/>
        <w:right w:val="none" w:sz="0" w:space="0" w:color="auto"/>
      </w:divBdr>
    </w:div>
    <w:div w:id="270865774">
      <w:bodyDiv w:val="1"/>
      <w:marLeft w:val="0"/>
      <w:marRight w:val="0"/>
      <w:marTop w:val="0"/>
      <w:marBottom w:val="0"/>
      <w:divBdr>
        <w:top w:val="none" w:sz="0" w:space="0" w:color="auto"/>
        <w:left w:val="none" w:sz="0" w:space="0" w:color="auto"/>
        <w:bottom w:val="none" w:sz="0" w:space="0" w:color="auto"/>
        <w:right w:val="none" w:sz="0" w:space="0" w:color="auto"/>
      </w:divBdr>
    </w:div>
    <w:div w:id="370541145">
      <w:bodyDiv w:val="1"/>
      <w:marLeft w:val="0"/>
      <w:marRight w:val="0"/>
      <w:marTop w:val="0"/>
      <w:marBottom w:val="0"/>
      <w:divBdr>
        <w:top w:val="none" w:sz="0" w:space="0" w:color="auto"/>
        <w:left w:val="none" w:sz="0" w:space="0" w:color="auto"/>
        <w:bottom w:val="none" w:sz="0" w:space="0" w:color="auto"/>
        <w:right w:val="none" w:sz="0" w:space="0" w:color="auto"/>
      </w:divBdr>
    </w:div>
    <w:div w:id="400063122">
      <w:bodyDiv w:val="1"/>
      <w:marLeft w:val="375"/>
      <w:marRight w:val="0"/>
      <w:marTop w:val="375"/>
      <w:marBottom w:val="0"/>
      <w:divBdr>
        <w:top w:val="none" w:sz="0" w:space="0" w:color="auto"/>
        <w:left w:val="none" w:sz="0" w:space="0" w:color="auto"/>
        <w:bottom w:val="none" w:sz="0" w:space="0" w:color="auto"/>
        <w:right w:val="none" w:sz="0" w:space="0" w:color="auto"/>
      </w:divBdr>
    </w:div>
    <w:div w:id="411125943">
      <w:bodyDiv w:val="1"/>
      <w:marLeft w:val="0"/>
      <w:marRight w:val="0"/>
      <w:marTop w:val="0"/>
      <w:marBottom w:val="0"/>
      <w:divBdr>
        <w:top w:val="none" w:sz="0" w:space="0" w:color="auto"/>
        <w:left w:val="none" w:sz="0" w:space="0" w:color="auto"/>
        <w:bottom w:val="none" w:sz="0" w:space="0" w:color="auto"/>
        <w:right w:val="none" w:sz="0" w:space="0" w:color="auto"/>
      </w:divBdr>
      <w:divsChild>
        <w:div w:id="1304240171">
          <w:marLeft w:val="0"/>
          <w:marRight w:val="0"/>
          <w:marTop w:val="0"/>
          <w:marBottom w:val="0"/>
          <w:divBdr>
            <w:top w:val="none" w:sz="0" w:space="0" w:color="auto"/>
            <w:left w:val="none" w:sz="0" w:space="0" w:color="auto"/>
            <w:bottom w:val="none" w:sz="0" w:space="0" w:color="auto"/>
            <w:right w:val="none" w:sz="0" w:space="0" w:color="auto"/>
          </w:divBdr>
          <w:divsChild>
            <w:div w:id="1137603294">
              <w:marLeft w:val="0"/>
              <w:marRight w:val="0"/>
              <w:marTop w:val="0"/>
              <w:marBottom w:val="0"/>
              <w:divBdr>
                <w:top w:val="none" w:sz="0" w:space="0" w:color="auto"/>
                <w:left w:val="none" w:sz="0" w:space="0" w:color="auto"/>
                <w:bottom w:val="none" w:sz="0" w:space="0" w:color="auto"/>
                <w:right w:val="none" w:sz="0" w:space="0" w:color="auto"/>
              </w:divBdr>
              <w:divsChild>
                <w:div w:id="9571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6477">
      <w:bodyDiv w:val="1"/>
      <w:marLeft w:val="0"/>
      <w:marRight w:val="0"/>
      <w:marTop w:val="0"/>
      <w:marBottom w:val="0"/>
      <w:divBdr>
        <w:top w:val="none" w:sz="0" w:space="0" w:color="auto"/>
        <w:left w:val="none" w:sz="0" w:space="0" w:color="auto"/>
        <w:bottom w:val="none" w:sz="0" w:space="0" w:color="auto"/>
        <w:right w:val="none" w:sz="0" w:space="0" w:color="auto"/>
      </w:divBdr>
    </w:div>
    <w:div w:id="614555319">
      <w:bodyDiv w:val="1"/>
      <w:marLeft w:val="0"/>
      <w:marRight w:val="0"/>
      <w:marTop w:val="0"/>
      <w:marBottom w:val="0"/>
      <w:divBdr>
        <w:top w:val="none" w:sz="0" w:space="0" w:color="auto"/>
        <w:left w:val="none" w:sz="0" w:space="0" w:color="auto"/>
        <w:bottom w:val="none" w:sz="0" w:space="0" w:color="auto"/>
        <w:right w:val="none" w:sz="0" w:space="0" w:color="auto"/>
      </w:divBdr>
    </w:div>
    <w:div w:id="804659705">
      <w:bodyDiv w:val="1"/>
      <w:marLeft w:val="0"/>
      <w:marRight w:val="0"/>
      <w:marTop w:val="0"/>
      <w:marBottom w:val="0"/>
      <w:divBdr>
        <w:top w:val="none" w:sz="0" w:space="0" w:color="auto"/>
        <w:left w:val="none" w:sz="0" w:space="0" w:color="auto"/>
        <w:bottom w:val="none" w:sz="0" w:space="0" w:color="auto"/>
        <w:right w:val="none" w:sz="0" w:space="0" w:color="auto"/>
      </w:divBdr>
    </w:div>
    <w:div w:id="909654525">
      <w:bodyDiv w:val="1"/>
      <w:marLeft w:val="0"/>
      <w:marRight w:val="0"/>
      <w:marTop w:val="0"/>
      <w:marBottom w:val="0"/>
      <w:divBdr>
        <w:top w:val="none" w:sz="0" w:space="0" w:color="auto"/>
        <w:left w:val="none" w:sz="0" w:space="0" w:color="auto"/>
        <w:bottom w:val="none" w:sz="0" w:space="0" w:color="auto"/>
        <w:right w:val="none" w:sz="0" w:space="0" w:color="auto"/>
      </w:divBdr>
    </w:div>
    <w:div w:id="955135944">
      <w:bodyDiv w:val="1"/>
      <w:marLeft w:val="0"/>
      <w:marRight w:val="0"/>
      <w:marTop w:val="0"/>
      <w:marBottom w:val="0"/>
      <w:divBdr>
        <w:top w:val="none" w:sz="0" w:space="0" w:color="auto"/>
        <w:left w:val="none" w:sz="0" w:space="0" w:color="auto"/>
        <w:bottom w:val="none" w:sz="0" w:space="0" w:color="auto"/>
        <w:right w:val="none" w:sz="0" w:space="0" w:color="auto"/>
      </w:divBdr>
    </w:div>
    <w:div w:id="1057362198">
      <w:bodyDiv w:val="1"/>
      <w:marLeft w:val="0"/>
      <w:marRight w:val="0"/>
      <w:marTop w:val="0"/>
      <w:marBottom w:val="0"/>
      <w:divBdr>
        <w:top w:val="none" w:sz="0" w:space="0" w:color="auto"/>
        <w:left w:val="none" w:sz="0" w:space="0" w:color="auto"/>
        <w:bottom w:val="none" w:sz="0" w:space="0" w:color="auto"/>
        <w:right w:val="none" w:sz="0" w:space="0" w:color="auto"/>
      </w:divBdr>
      <w:divsChild>
        <w:div w:id="78870715">
          <w:marLeft w:val="0"/>
          <w:marRight w:val="0"/>
          <w:marTop w:val="0"/>
          <w:marBottom w:val="0"/>
          <w:divBdr>
            <w:top w:val="none" w:sz="0" w:space="0" w:color="auto"/>
            <w:left w:val="none" w:sz="0" w:space="0" w:color="auto"/>
            <w:bottom w:val="none" w:sz="0" w:space="0" w:color="auto"/>
            <w:right w:val="none" w:sz="0" w:space="0" w:color="auto"/>
          </w:divBdr>
          <w:divsChild>
            <w:div w:id="406460621">
              <w:marLeft w:val="0"/>
              <w:marRight w:val="0"/>
              <w:marTop w:val="0"/>
              <w:marBottom w:val="0"/>
              <w:divBdr>
                <w:top w:val="none" w:sz="0" w:space="0" w:color="auto"/>
                <w:left w:val="none" w:sz="0" w:space="0" w:color="auto"/>
                <w:bottom w:val="none" w:sz="0" w:space="0" w:color="auto"/>
                <w:right w:val="none" w:sz="0" w:space="0" w:color="auto"/>
              </w:divBdr>
              <w:divsChild>
                <w:div w:id="7116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76387">
      <w:bodyDiv w:val="1"/>
      <w:marLeft w:val="0"/>
      <w:marRight w:val="0"/>
      <w:marTop w:val="0"/>
      <w:marBottom w:val="0"/>
      <w:divBdr>
        <w:top w:val="none" w:sz="0" w:space="0" w:color="auto"/>
        <w:left w:val="none" w:sz="0" w:space="0" w:color="auto"/>
        <w:bottom w:val="none" w:sz="0" w:space="0" w:color="auto"/>
        <w:right w:val="none" w:sz="0" w:space="0" w:color="auto"/>
      </w:divBdr>
      <w:divsChild>
        <w:div w:id="1148978161">
          <w:marLeft w:val="0"/>
          <w:marRight w:val="0"/>
          <w:marTop w:val="0"/>
          <w:marBottom w:val="0"/>
          <w:divBdr>
            <w:top w:val="none" w:sz="0" w:space="0" w:color="auto"/>
            <w:left w:val="none" w:sz="0" w:space="0" w:color="auto"/>
            <w:bottom w:val="none" w:sz="0" w:space="0" w:color="auto"/>
            <w:right w:val="none" w:sz="0" w:space="0" w:color="auto"/>
          </w:divBdr>
        </w:div>
        <w:div w:id="1297682872">
          <w:marLeft w:val="0"/>
          <w:marRight w:val="0"/>
          <w:marTop w:val="0"/>
          <w:marBottom w:val="0"/>
          <w:divBdr>
            <w:top w:val="none" w:sz="0" w:space="0" w:color="auto"/>
            <w:left w:val="none" w:sz="0" w:space="0" w:color="auto"/>
            <w:bottom w:val="none" w:sz="0" w:space="0" w:color="auto"/>
            <w:right w:val="none" w:sz="0" w:space="0" w:color="auto"/>
          </w:divBdr>
        </w:div>
      </w:divsChild>
    </w:div>
    <w:div w:id="1238007064">
      <w:bodyDiv w:val="1"/>
      <w:marLeft w:val="0"/>
      <w:marRight w:val="0"/>
      <w:marTop w:val="0"/>
      <w:marBottom w:val="0"/>
      <w:divBdr>
        <w:top w:val="none" w:sz="0" w:space="0" w:color="auto"/>
        <w:left w:val="none" w:sz="0" w:space="0" w:color="auto"/>
        <w:bottom w:val="none" w:sz="0" w:space="0" w:color="auto"/>
        <w:right w:val="none" w:sz="0" w:space="0" w:color="auto"/>
      </w:divBdr>
    </w:div>
    <w:div w:id="1274945965">
      <w:bodyDiv w:val="1"/>
      <w:marLeft w:val="0"/>
      <w:marRight w:val="0"/>
      <w:marTop w:val="0"/>
      <w:marBottom w:val="0"/>
      <w:divBdr>
        <w:top w:val="none" w:sz="0" w:space="0" w:color="auto"/>
        <w:left w:val="none" w:sz="0" w:space="0" w:color="auto"/>
        <w:bottom w:val="none" w:sz="0" w:space="0" w:color="auto"/>
        <w:right w:val="none" w:sz="0" w:space="0" w:color="auto"/>
      </w:divBdr>
      <w:divsChild>
        <w:div w:id="2572559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561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0446">
      <w:bodyDiv w:val="1"/>
      <w:marLeft w:val="0"/>
      <w:marRight w:val="0"/>
      <w:marTop w:val="0"/>
      <w:marBottom w:val="0"/>
      <w:divBdr>
        <w:top w:val="none" w:sz="0" w:space="0" w:color="auto"/>
        <w:left w:val="none" w:sz="0" w:space="0" w:color="auto"/>
        <w:bottom w:val="none" w:sz="0" w:space="0" w:color="auto"/>
        <w:right w:val="none" w:sz="0" w:space="0" w:color="auto"/>
      </w:divBdr>
    </w:div>
    <w:div w:id="1434786523">
      <w:bodyDiv w:val="1"/>
      <w:marLeft w:val="0"/>
      <w:marRight w:val="0"/>
      <w:marTop w:val="0"/>
      <w:marBottom w:val="0"/>
      <w:divBdr>
        <w:top w:val="none" w:sz="0" w:space="0" w:color="auto"/>
        <w:left w:val="none" w:sz="0" w:space="0" w:color="auto"/>
        <w:bottom w:val="none" w:sz="0" w:space="0" w:color="auto"/>
        <w:right w:val="none" w:sz="0" w:space="0" w:color="auto"/>
      </w:divBdr>
    </w:div>
    <w:div w:id="1580410787">
      <w:bodyDiv w:val="1"/>
      <w:marLeft w:val="0"/>
      <w:marRight w:val="0"/>
      <w:marTop w:val="0"/>
      <w:marBottom w:val="0"/>
      <w:divBdr>
        <w:top w:val="none" w:sz="0" w:space="0" w:color="auto"/>
        <w:left w:val="none" w:sz="0" w:space="0" w:color="auto"/>
        <w:bottom w:val="none" w:sz="0" w:space="0" w:color="auto"/>
        <w:right w:val="none" w:sz="0" w:space="0" w:color="auto"/>
      </w:divBdr>
      <w:divsChild>
        <w:div w:id="175274452">
          <w:marLeft w:val="0"/>
          <w:marRight w:val="0"/>
          <w:marTop w:val="0"/>
          <w:marBottom w:val="0"/>
          <w:divBdr>
            <w:top w:val="none" w:sz="0" w:space="0" w:color="auto"/>
            <w:left w:val="none" w:sz="0" w:space="0" w:color="auto"/>
            <w:bottom w:val="none" w:sz="0" w:space="0" w:color="auto"/>
            <w:right w:val="none" w:sz="0" w:space="0" w:color="auto"/>
          </w:divBdr>
          <w:divsChild>
            <w:div w:id="1686905225">
              <w:marLeft w:val="0"/>
              <w:marRight w:val="0"/>
              <w:marTop w:val="0"/>
              <w:marBottom w:val="0"/>
              <w:divBdr>
                <w:top w:val="none" w:sz="0" w:space="0" w:color="auto"/>
                <w:left w:val="none" w:sz="0" w:space="0" w:color="auto"/>
                <w:bottom w:val="none" w:sz="0" w:space="0" w:color="auto"/>
                <w:right w:val="none" w:sz="0" w:space="0" w:color="auto"/>
              </w:divBdr>
              <w:divsChild>
                <w:div w:id="323706035">
                  <w:marLeft w:val="0"/>
                  <w:marRight w:val="0"/>
                  <w:marTop w:val="0"/>
                  <w:marBottom w:val="0"/>
                  <w:divBdr>
                    <w:top w:val="none" w:sz="0" w:space="0" w:color="auto"/>
                    <w:left w:val="none" w:sz="0" w:space="0" w:color="auto"/>
                    <w:bottom w:val="none" w:sz="0" w:space="0" w:color="auto"/>
                    <w:right w:val="none" w:sz="0" w:space="0" w:color="auto"/>
                  </w:divBdr>
                  <w:divsChild>
                    <w:div w:id="1908416982">
                      <w:marLeft w:val="0"/>
                      <w:marRight w:val="0"/>
                      <w:marTop w:val="0"/>
                      <w:marBottom w:val="0"/>
                      <w:divBdr>
                        <w:top w:val="none" w:sz="0" w:space="0" w:color="auto"/>
                        <w:left w:val="none" w:sz="0" w:space="0" w:color="auto"/>
                        <w:bottom w:val="none" w:sz="0" w:space="0" w:color="auto"/>
                        <w:right w:val="none" w:sz="0" w:space="0" w:color="auto"/>
                      </w:divBdr>
                      <w:divsChild>
                        <w:div w:id="2082671693">
                          <w:marLeft w:val="0"/>
                          <w:marRight w:val="0"/>
                          <w:marTop w:val="0"/>
                          <w:marBottom w:val="0"/>
                          <w:divBdr>
                            <w:top w:val="none" w:sz="0" w:space="0" w:color="auto"/>
                            <w:left w:val="none" w:sz="0" w:space="0" w:color="auto"/>
                            <w:bottom w:val="none" w:sz="0" w:space="0" w:color="auto"/>
                            <w:right w:val="none" w:sz="0" w:space="0" w:color="auto"/>
                          </w:divBdr>
                          <w:divsChild>
                            <w:div w:id="1706174297">
                              <w:marLeft w:val="0"/>
                              <w:marRight w:val="0"/>
                              <w:marTop w:val="0"/>
                              <w:marBottom w:val="0"/>
                              <w:divBdr>
                                <w:top w:val="none" w:sz="0" w:space="0" w:color="auto"/>
                                <w:left w:val="none" w:sz="0" w:space="0" w:color="auto"/>
                                <w:bottom w:val="none" w:sz="0" w:space="0" w:color="auto"/>
                                <w:right w:val="none" w:sz="0" w:space="0" w:color="auto"/>
                              </w:divBdr>
                            </w:div>
                            <w:div w:id="1601374223">
                              <w:marLeft w:val="0"/>
                              <w:marRight w:val="0"/>
                              <w:marTop w:val="0"/>
                              <w:marBottom w:val="0"/>
                              <w:divBdr>
                                <w:top w:val="none" w:sz="0" w:space="0" w:color="auto"/>
                                <w:left w:val="none" w:sz="0" w:space="0" w:color="auto"/>
                                <w:bottom w:val="none" w:sz="0" w:space="0" w:color="auto"/>
                                <w:right w:val="none" w:sz="0" w:space="0" w:color="auto"/>
                              </w:divBdr>
                              <w:divsChild>
                                <w:div w:id="1828204186">
                                  <w:marLeft w:val="0"/>
                                  <w:marRight w:val="0"/>
                                  <w:marTop w:val="0"/>
                                  <w:marBottom w:val="0"/>
                                  <w:divBdr>
                                    <w:top w:val="none" w:sz="0" w:space="0" w:color="auto"/>
                                    <w:left w:val="none" w:sz="0" w:space="0" w:color="auto"/>
                                    <w:bottom w:val="none" w:sz="0" w:space="0" w:color="auto"/>
                                    <w:right w:val="none" w:sz="0" w:space="0" w:color="auto"/>
                                  </w:divBdr>
                                  <w:divsChild>
                                    <w:div w:id="4885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3296">
                              <w:marLeft w:val="0"/>
                              <w:marRight w:val="0"/>
                              <w:marTop w:val="0"/>
                              <w:marBottom w:val="0"/>
                              <w:divBdr>
                                <w:top w:val="none" w:sz="0" w:space="0" w:color="auto"/>
                                <w:left w:val="none" w:sz="0" w:space="0" w:color="auto"/>
                                <w:bottom w:val="none" w:sz="0" w:space="0" w:color="auto"/>
                                <w:right w:val="none" w:sz="0" w:space="0" w:color="auto"/>
                              </w:divBdr>
                              <w:divsChild>
                                <w:div w:id="180945679">
                                  <w:marLeft w:val="0"/>
                                  <w:marRight w:val="0"/>
                                  <w:marTop w:val="0"/>
                                  <w:marBottom w:val="0"/>
                                  <w:divBdr>
                                    <w:top w:val="none" w:sz="0" w:space="0" w:color="auto"/>
                                    <w:left w:val="none" w:sz="0" w:space="0" w:color="auto"/>
                                    <w:bottom w:val="none" w:sz="0" w:space="0" w:color="auto"/>
                                    <w:right w:val="none" w:sz="0" w:space="0" w:color="auto"/>
                                  </w:divBdr>
                                  <w:divsChild>
                                    <w:div w:id="920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987551">
      <w:bodyDiv w:val="1"/>
      <w:marLeft w:val="0"/>
      <w:marRight w:val="0"/>
      <w:marTop w:val="0"/>
      <w:marBottom w:val="0"/>
      <w:divBdr>
        <w:top w:val="none" w:sz="0" w:space="0" w:color="auto"/>
        <w:left w:val="none" w:sz="0" w:space="0" w:color="auto"/>
        <w:bottom w:val="none" w:sz="0" w:space="0" w:color="auto"/>
        <w:right w:val="none" w:sz="0" w:space="0" w:color="auto"/>
      </w:divBdr>
      <w:divsChild>
        <w:div w:id="300580665">
          <w:marLeft w:val="0"/>
          <w:marRight w:val="0"/>
          <w:marTop w:val="0"/>
          <w:marBottom w:val="0"/>
          <w:divBdr>
            <w:top w:val="none" w:sz="0" w:space="0" w:color="auto"/>
            <w:left w:val="none" w:sz="0" w:space="0" w:color="auto"/>
            <w:bottom w:val="none" w:sz="0" w:space="0" w:color="auto"/>
            <w:right w:val="none" w:sz="0" w:space="0" w:color="auto"/>
          </w:divBdr>
        </w:div>
        <w:div w:id="891624704">
          <w:marLeft w:val="0"/>
          <w:marRight w:val="0"/>
          <w:marTop w:val="0"/>
          <w:marBottom w:val="0"/>
          <w:divBdr>
            <w:top w:val="none" w:sz="0" w:space="0" w:color="auto"/>
            <w:left w:val="none" w:sz="0" w:space="0" w:color="auto"/>
            <w:bottom w:val="none" w:sz="0" w:space="0" w:color="auto"/>
            <w:right w:val="none" w:sz="0" w:space="0" w:color="auto"/>
          </w:divBdr>
        </w:div>
        <w:div w:id="902835094">
          <w:marLeft w:val="0"/>
          <w:marRight w:val="0"/>
          <w:marTop w:val="0"/>
          <w:marBottom w:val="0"/>
          <w:divBdr>
            <w:top w:val="none" w:sz="0" w:space="0" w:color="auto"/>
            <w:left w:val="none" w:sz="0" w:space="0" w:color="auto"/>
            <w:bottom w:val="none" w:sz="0" w:space="0" w:color="auto"/>
            <w:right w:val="none" w:sz="0" w:space="0" w:color="auto"/>
          </w:divBdr>
        </w:div>
        <w:div w:id="1585534361">
          <w:marLeft w:val="0"/>
          <w:marRight w:val="0"/>
          <w:marTop w:val="0"/>
          <w:marBottom w:val="0"/>
          <w:divBdr>
            <w:top w:val="none" w:sz="0" w:space="0" w:color="auto"/>
            <w:left w:val="none" w:sz="0" w:space="0" w:color="auto"/>
            <w:bottom w:val="none" w:sz="0" w:space="0" w:color="auto"/>
            <w:right w:val="none" w:sz="0" w:space="0" w:color="auto"/>
          </w:divBdr>
        </w:div>
      </w:divsChild>
    </w:div>
    <w:div w:id="1713076462">
      <w:bodyDiv w:val="1"/>
      <w:marLeft w:val="0"/>
      <w:marRight w:val="0"/>
      <w:marTop w:val="0"/>
      <w:marBottom w:val="0"/>
      <w:divBdr>
        <w:top w:val="none" w:sz="0" w:space="0" w:color="auto"/>
        <w:left w:val="none" w:sz="0" w:space="0" w:color="auto"/>
        <w:bottom w:val="none" w:sz="0" w:space="0" w:color="auto"/>
        <w:right w:val="none" w:sz="0" w:space="0" w:color="auto"/>
      </w:divBdr>
      <w:divsChild>
        <w:div w:id="81224984">
          <w:marLeft w:val="-7125"/>
          <w:marRight w:val="0"/>
          <w:marTop w:val="0"/>
          <w:marBottom w:val="0"/>
          <w:divBdr>
            <w:top w:val="none" w:sz="0" w:space="0" w:color="auto"/>
            <w:left w:val="none" w:sz="0" w:space="0" w:color="auto"/>
            <w:bottom w:val="none" w:sz="0" w:space="0" w:color="auto"/>
            <w:right w:val="none" w:sz="0" w:space="0" w:color="auto"/>
          </w:divBdr>
          <w:divsChild>
            <w:div w:id="397678802">
              <w:marLeft w:val="0"/>
              <w:marRight w:val="0"/>
              <w:marTop w:val="0"/>
              <w:marBottom w:val="0"/>
              <w:divBdr>
                <w:top w:val="none" w:sz="0" w:space="0" w:color="auto"/>
                <w:left w:val="none" w:sz="0" w:space="0" w:color="auto"/>
                <w:bottom w:val="none" w:sz="0" w:space="0" w:color="auto"/>
                <w:right w:val="none" w:sz="0" w:space="0" w:color="auto"/>
              </w:divBdr>
              <w:divsChild>
                <w:div w:id="1355111805">
                  <w:marLeft w:val="0"/>
                  <w:marRight w:val="0"/>
                  <w:marTop w:val="0"/>
                  <w:marBottom w:val="0"/>
                  <w:divBdr>
                    <w:top w:val="none" w:sz="0" w:space="0" w:color="auto"/>
                    <w:left w:val="none" w:sz="0" w:space="0" w:color="auto"/>
                    <w:bottom w:val="none" w:sz="0" w:space="0" w:color="auto"/>
                    <w:right w:val="none" w:sz="0" w:space="0" w:color="auto"/>
                  </w:divBdr>
                </w:div>
              </w:divsChild>
            </w:div>
            <w:div w:id="807209064">
              <w:marLeft w:val="-7125"/>
              <w:marRight w:val="0"/>
              <w:marTop w:val="0"/>
              <w:marBottom w:val="0"/>
              <w:divBdr>
                <w:top w:val="none" w:sz="0" w:space="0" w:color="auto"/>
                <w:left w:val="none" w:sz="0" w:space="0" w:color="auto"/>
                <w:bottom w:val="none" w:sz="0" w:space="0" w:color="auto"/>
                <w:right w:val="none" w:sz="0" w:space="0" w:color="auto"/>
              </w:divBdr>
              <w:divsChild>
                <w:div w:id="504054676">
                  <w:marLeft w:val="0"/>
                  <w:marRight w:val="0"/>
                  <w:marTop w:val="0"/>
                  <w:marBottom w:val="0"/>
                  <w:divBdr>
                    <w:top w:val="none" w:sz="0" w:space="0" w:color="auto"/>
                    <w:left w:val="none" w:sz="0" w:space="0" w:color="auto"/>
                    <w:bottom w:val="none" w:sz="0" w:space="0" w:color="auto"/>
                    <w:right w:val="none" w:sz="0" w:space="0" w:color="auto"/>
                  </w:divBdr>
                </w:div>
                <w:div w:id="8314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53827">
      <w:bodyDiv w:val="1"/>
      <w:marLeft w:val="0"/>
      <w:marRight w:val="0"/>
      <w:marTop w:val="0"/>
      <w:marBottom w:val="0"/>
      <w:divBdr>
        <w:top w:val="none" w:sz="0" w:space="0" w:color="auto"/>
        <w:left w:val="none" w:sz="0" w:space="0" w:color="auto"/>
        <w:bottom w:val="none" w:sz="0" w:space="0" w:color="auto"/>
        <w:right w:val="none" w:sz="0" w:space="0" w:color="auto"/>
      </w:divBdr>
    </w:div>
    <w:div w:id="1864396443">
      <w:bodyDiv w:val="1"/>
      <w:marLeft w:val="0"/>
      <w:marRight w:val="0"/>
      <w:marTop w:val="0"/>
      <w:marBottom w:val="0"/>
      <w:divBdr>
        <w:top w:val="none" w:sz="0" w:space="0" w:color="auto"/>
        <w:left w:val="none" w:sz="0" w:space="0" w:color="auto"/>
        <w:bottom w:val="none" w:sz="0" w:space="0" w:color="auto"/>
        <w:right w:val="none" w:sz="0" w:space="0" w:color="auto"/>
      </w:divBdr>
    </w:div>
    <w:div w:id="2072924461">
      <w:bodyDiv w:val="1"/>
      <w:marLeft w:val="0"/>
      <w:marRight w:val="0"/>
      <w:marTop w:val="0"/>
      <w:marBottom w:val="0"/>
      <w:divBdr>
        <w:top w:val="none" w:sz="0" w:space="0" w:color="auto"/>
        <w:left w:val="none" w:sz="0" w:space="0" w:color="auto"/>
        <w:bottom w:val="none" w:sz="0" w:space="0" w:color="auto"/>
        <w:right w:val="none" w:sz="0" w:space="0" w:color="auto"/>
      </w:divBdr>
    </w:div>
    <w:div w:id="2096852045">
      <w:bodyDiv w:val="1"/>
      <w:marLeft w:val="0"/>
      <w:marRight w:val="0"/>
      <w:marTop w:val="0"/>
      <w:marBottom w:val="0"/>
      <w:divBdr>
        <w:top w:val="none" w:sz="0" w:space="0" w:color="auto"/>
        <w:left w:val="none" w:sz="0" w:space="0" w:color="auto"/>
        <w:bottom w:val="none" w:sz="0" w:space="0" w:color="auto"/>
        <w:right w:val="none" w:sz="0" w:space="0" w:color="auto"/>
      </w:divBdr>
      <w:divsChild>
        <w:div w:id="175970446">
          <w:marLeft w:val="0"/>
          <w:marRight w:val="0"/>
          <w:marTop w:val="0"/>
          <w:marBottom w:val="0"/>
          <w:divBdr>
            <w:top w:val="none" w:sz="0" w:space="0" w:color="auto"/>
            <w:left w:val="none" w:sz="0" w:space="0" w:color="auto"/>
            <w:bottom w:val="none" w:sz="0" w:space="0" w:color="auto"/>
            <w:right w:val="none" w:sz="0" w:space="0" w:color="auto"/>
          </w:divBdr>
          <w:divsChild>
            <w:div w:id="1517427027">
              <w:marLeft w:val="0"/>
              <w:marRight w:val="0"/>
              <w:marTop w:val="0"/>
              <w:marBottom w:val="0"/>
              <w:divBdr>
                <w:top w:val="none" w:sz="0" w:space="0" w:color="auto"/>
                <w:left w:val="none" w:sz="0" w:space="0" w:color="auto"/>
                <w:bottom w:val="none" w:sz="0" w:space="0" w:color="auto"/>
                <w:right w:val="none" w:sz="0" w:space="0" w:color="auto"/>
              </w:divBdr>
              <w:divsChild>
                <w:div w:id="7399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1211">
      <w:bodyDiv w:val="1"/>
      <w:marLeft w:val="0"/>
      <w:marRight w:val="0"/>
      <w:marTop w:val="0"/>
      <w:marBottom w:val="0"/>
      <w:divBdr>
        <w:top w:val="none" w:sz="0" w:space="0" w:color="auto"/>
        <w:left w:val="none" w:sz="0" w:space="0" w:color="auto"/>
        <w:bottom w:val="none" w:sz="0" w:space="0" w:color="auto"/>
        <w:right w:val="none" w:sz="0" w:space="0" w:color="auto"/>
      </w:divBdr>
    </w:div>
    <w:div w:id="2127458546">
      <w:bodyDiv w:val="1"/>
      <w:marLeft w:val="0"/>
      <w:marRight w:val="0"/>
      <w:marTop w:val="0"/>
      <w:marBottom w:val="0"/>
      <w:divBdr>
        <w:top w:val="none" w:sz="0" w:space="0" w:color="auto"/>
        <w:left w:val="none" w:sz="0" w:space="0" w:color="auto"/>
        <w:bottom w:val="none" w:sz="0" w:space="0" w:color="auto"/>
        <w:right w:val="none" w:sz="0" w:space="0" w:color="auto"/>
      </w:divBdr>
      <w:divsChild>
        <w:div w:id="1259605586">
          <w:marLeft w:val="0"/>
          <w:marRight w:val="0"/>
          <w:marTop w:val="0"/>
          <w:marBottom w:val="0"/>
          <w:divBdr>
            <w:top w:val="none" w:sz="0" w:space="0" w:color="auto"/>
            <w:left w:val="none" w:sz="0" w:space="0" w:color="auto"/>
            <w:bottom w:val="none" w:sz="0" w:space="0" w:color="auto"/>
            <w:right w:val="none" w:sz="0" w:space="0" w:color="auto"/>
          </w:divBdr>
          <w:divsChild>
            <w:div w:id="17938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9977">
      <w:bodyDiv w:val="1"/>
      <w:marLeft w:val="0"/>
      <w:marRight w:val="0"/>
      <w:marTop w:val="0"/>
      <w:marBottom w:val="0"/>
      <w:divBdr>
        <w:top w:val="none" w:sz="0" w:space="0" w:color="auto"/>
        <w:left w:val="none" w:sz="0" w:space="0" w:color="auto"/>
        <w:bottom w:val="none" w:sz="0" w:space="0" w:color="auto"/>
        <w:right w:val="none" w:sz="0" w:space="0" w:color="auto"/>
      </w:divBdr>
      <w:divsChild>
        <w:div w:id="565334105">
          <w:marLeft w:val="0"/>
          <w:marRight w:val="0"/>
          <w:marTop w:val="0"/>
          <w:marBottom w:val="0"/>
          <w:divBdr>
            <w:top w:val="none" w:sz="0" w:space="0" w:color="auto"/>
            <w:left w:val="none" w:sz="0" w:space="0" w:color="auto"/>
            <w:bottom w:val="none" w:sz="0" w:space="0" w:color="auto"/>
            <w:right w:val="none" w:sz="0" w:space="0" w:color="auto"/>
          </w:divBdr>
          <w:divsChild>
            <w:div w:id="59597898">
              <w:marLeft w:val="0"/>
              <w:marRight w:val="0"/>
              <w:marTop w:val="0"/>
              <w:marBottom w:val="0"/>
              <w:divBdr>
                <w:top w:val="none" w:sz="0" w:space="0" w:color="auto"/>
                <w:left w:val="none" w:sz="0" w:space="0" w:color="auto"/>
                <w:bottom w:val="none" w:sz="0" w:space="0" w:color="auto"/>
                <w:right w:val="none" w:sz="0" w:space="0" w:color="auto"/>
              </w:divBdr>
              <w:divsChild>
                <w:div w:id="14720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266D9-0ECC-4215-A4F2-95D292D4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3417</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Stadskanaal, 30 September 2002</vt:lpstr>
    </vt:vector>
  </TitlesOfParts>
  <Company>Tiekstramedia</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Stadskanaal, 30 September 2002</dc:title>
  <dc:creator>schenkela</dc:creator>
  <cp:lastModifiedBy>Johan Hamster</cp:lastModifiedBy>
  <cp:revision>2</cp:revision>
  <cp:lastPrinted>2014-04-03T09:32:00Z</cp:lastPrinted>
  <dcterms:created xsi:type="dcterms:W3CDTF">2014-04-28T13:41:00Z</dcterms:created>
  <dcterms:modified xsi:type="dcterms:W3CDTF">2014-04-28T13:41:00Z</dcterms:modified>
</cp:coreProperties>
</file>